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ECB" w:rsidRPr="00CF1875" w:rsidRDefault="006D4ECB" w:rsidP="006D4ECB">
      <w:pPr>
        <w:jc w:val="both"/>
        <w:rPr>
          <w:bCs/>
        </w:rPr>
      </w:pPr>
    </w:p>
    <w:p w:rsidR="006D4ECB" w:rsidRPr="00CF1875" w:rsidRDefault="006D4ECB" w:rsidP="006D4ECB">
      <w:pPr>
        <w:pStyle w:val="a5"/>
        <w:rPr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6A7353F" wp14:editId="77B28401">
            <wp:simplePos x="0" y="0"/>
            <wp:positionH relativeFrom="column">
              <wp:posOffset>2652395</wp:posOffset>
            </wp:positionH>
            <wp:positionV relativeFrom="paragraph">
              <wp:posOffset>-342900</wp:posOffset>
            </wp:positionV>
            <wp:extent cx="640080" cy="822960"/>
            <wp:effectExtent l="0" t="0" r="7620" b="0"/>
            <wp:wrapTight wrapText="bothSides">
              <wp:wrapPolygon edited="0">
                <wp:start x="0" y="0"/>
                <wp:lineTo x="0" y="21000"/>
                <wp:lineTo x="21214" y="21000"/>
                <wp:lineTo x="21214" y="0"/>
                <wp:lineTo x="0" y="0"/>
              </wp:wrapPolygon>
            </wp:wrapTight>
            <wp:docPr id="2" name="Рисунок 2" descr="Описание: Герб Спас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Герб Спас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ECB" w:rsidRPr="00CF1875" w:rsidRDefault="006D4ECB" w:rsidP="006D4ECB">
      <w:pPr>
        <w:pStyle w:val="a5"/>
        <w:rPr>
          <w:szCs w:val="24"/>
        </w:rPr>
      </w:pPr>
    </w:p>
    <w:p w:rsidR="006D4ECB" w:rsidRPr="00CF1875" w:rsidRDefault="006D4ECB" w:rsidP="006D4ECB">
      <w:pPr>
        <w:pStyle w:val="a5"/>
        <w:rPr>
          <w:szCs w:val="24"/>
        </w:rPr>
      </w:pPr>
    </w:p>
    <w:p w:rsidR="006D4ECB" w:rsidRDefault="006D4ECB" w:rsidP="006D4ECB">
      <w:pPr>
        <w:pStyle w:val="a5"/>
        <w:jc w:val="center"/>
        <w:rPr>
          <w:szCs w:val="24"/>
        </w:rPr>
      </w:pPr>
    </w:p>
    <w:p w:rsidR="006D4ECB" w:rsidRDefault="006D4ECB" w:rsidP="006D4ECB">
      <w:pPr>
        <w:pStyle w:val="a5"/>
        <w:jc w:val="center"/>
        <w:rPr>
          <w:szCs w:val="24"/>
        </w:rPr>
      </w:pPr>
    </w:p>
    <w:p w:rsidR="006D4ECB" w:rsidRPr="00B20626" w:rsidRDefault="006D4ECB" w:rsidP="006D4ECB">
      <w:pPr>
        <w:pStyle w:val="a5"/>
        <w:jc w:val="center"/>
        <w:rPr>
          <w:b/>
          <w:sz w:val="24"/>
          <w:szCs w:val="24"/>
        </w:rPr>
      </w:pPr>
      <w:r w:rsidRPr="00B20626">
        <w:rPr>
          <w:b/>
          <w:sz w:val="24"/>
          <w:szCs w:val="24"/>
        </w:rPr>
        <w:t>ДУМА</w:t>
      </w:r>
    </w:p>
    <w:p w:rsidR="006D4ECB" w:rsidRPr="00B20626" w:rsidRDefault="006D4ECB" w:rsidP="006D4ECB">
      <w:pPr>
        <w:pStyle w:val="a5"/>
        <w:jc w:val="center"/>
        <w:rPr>
          <w:b/>
          <w:sz w:val="24"/>
          <w:szCs w:val="24"/>
        </w:rPr>
      </w:pPr>
      <w:r w:rsidRPr="00B20626">
        <w:rPr>
          <w:b/>
          <w:sz w:val="24"/>
          <w:szCs w:val="24"/>
        </w:rPr>
        <w:t>СПАССКОГО МУНИЦИПАЛЬНОГО РАЙОНА</w:t>
      </w:r>
    </w:p>
    <w:p w:rsidR="006D4ECB" w:rsidRPr="00B20626" w:rsidRDefault="006D4ECB" w:rsidP="006D4ECB">
      <w:pPr>
        <w:jc w:val="center"/>
        <w:rPr>
          <w:b/>
        </w:rPr>
      </w:pPr>
    </w:p>
    <w:p w:rsidR="006D4ECB" w:rsidRPr="00B20626" w:rsidRDefault="006D4ECB" w:rsidP="006D4ECB">
      <w:pPr>
        <w:jc w:val="center"/>
        <w:rPr>
          <w:b/>
        </w:rPr>
      </w:pPr>
    </w:p>
    <w:p w:rsidR="006D4ECB" w:rsidRPr="00D776DF" w:rsidRDefault="00091BD0" w:rsidP="006D4ECB">
      <w:pPr>
        <w:jc w:val="center"/>
        <w:rPr>
          <w:b/>
        </w:rPr>
      </w:pPr>
      <w:r>
        <w:rPr>
          <w:b/>
        </w:rPr>
        <w:t>РЕШЕНИЕ</w:t>
      </w:r>
    </w:p>
    <w:p w:rsidR="006D4ECB" w:rsidRPr="00B20626" w:rsidRDefault="006D4ECB" w:rsidP="006D4ECB">
      <w:pPr>
        <w:jc w:val="center"/>
      </w:pPr>
    </w:p>
    <w:p w:rsidR="006D4ECB" w:rsidRPr="00B20626" w:rsidRDefault="006D4ECB" w:rsidP="006D4ECB">
      <w:pPr>
        <w:jc w:val="center"/>
      </w:pPr>
    </w:p>
    <w:p w:rsidR="006D4ECB" w:rsidRDefault="006D4ECB" w:rsidP="006D4ECB">
      <w:pPr>
        <w:jc w:val="center"/>
      </w:pPr>
      <w:r w:rsidRPr="00B20626">
        <w:t>г. Спасск – Дальний Приморского края</w:t>
      </w:r>
    </w:p>
    <w:p w:rsidR="006D4ECB" w:rsidRPr="00365598" w:rsidRDefault="00365598" w:rsidP="004E461E">
      <w:pPr>
        <w:jc w:val="center"/>
      </w:pPr>
      <w:bookmarkStart w:id="0" w:name="_GoBack"/>
      <w:bookmarkEnd w:id="0"/>
      <w:r w:rsidRPr="00365598">
        <w:t>12 сентября 2025 года                                                                                          № 61</w:t>
      </w:r>
    </w:p>
    <w:p w:rsidR="006D4ECB" w:rsidRDefault="006D4ECB" w:rsidP="006D4ECB"/>
    <w:p w:rsidR="001179B1" w:rsidRPr="001179B1" w:rsidRDefault="001179B1" w:rsidP="006D4ECB">
      <w:pPr>
        <w:rPr>
          <w:sz w:val="24"/>
          <w:szCs w:val="24"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4500"/>
        <w:gridCol w:w="853"/>
        <w:gridCol w:w="4785"/>
      </w:tblGrid>
      <w:tr w:rsidR="000E3F17" w:rsidRPr="001179B1" w:rsidTr="000E3F17">
        <w:tc>
          <w:tcPr>
            <w:tcW w:w="5353" w:type="dxa"/>
            <w:gridSpan w:val="2"/>
            <w:hideMark/>
          </w:tcPr>
          <w:p w:rsidR="000E3F17" w:rsidRPr="001179B1" w:rsidRDefault="00091BD0" w:rsidP="006D4E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изменения</w:t>
            </w:r>
            <w:r w:rsidR="00EC3E5E">
              <w:rPr>
                <w:sz w:val="24"/>
                <w:szCs w:val="24"/>
              </w:rPr>
              <w:t xml:space="preserve"> в Положение о</w:t>
            </w:r>
            <w:r w:rsidR="000E3F17" w:rsidRPr="001179B1">
              <w:rPr>
                <w:sz w:val="24"/>
                <w:szCs w:val="24"/>
              </w:rPr>
              <w:t>б оплате труда муниципальных служащих Спасского</w:t>
            </w:r>
            <w:r w:rsidR="001179B1">
              <w:rPr>
                <w:sz w:val="24"/>
                <w:szCs w:val="24"/>
              </w:rPr>
              <w:t xml:space="preserve"> </w:t>
            </w:r>
            <w:r w:rsidR="000E3F17" w:rsidRPr="001179B1">
              <w:rPr>
                <w:sz w:val="24"/>
                <w:szCs w:val="24"/>
              </w:rPr>
              <w:t>муниципального района</w:t>
            </w:r>
            <w:r w:rsidR="00EC3E5E">
              <w:rPr>
                <w:sz w:val="24"/>
                <w:szCs w:val="24"/>
              </w:rPr>
              <w:t>, утвержденное решением Думы Спасского муниципальн</w:t>
            </w:r>
            <w:r w:rsidR="007C54C3">
              <w:rPr>
                <w:sz w:val="24"/>
                <w:szCs w:val="24"/>
              </w:rPr>
              <w:t xml:space="preserve">ого района от </w:t>
            </w:r>
            <w:r w:rsidR="001B4732">
              <w:rPr>
                <w:sz w:val="24"/>
                <w:szCs w:val="24"/>
              </w:rPr>
              <w:t>8 декабря 2023 года</w:t>
            </w:r>
            <w:r w:rsidR="00EC3E5E">
              <w:rPr>
                <w:sz w:val="24"/>
                <w:szCs w:val="24"/>
              </w:rPr>
              <w:t xml:space="preserve"> № 207</w:t>
            </w:r>
          </w:p>
        </w:tc>
        <w:tc>
          <w:tcPr>
            <w:tcW w:w="4785" w:type="dxa"/>
          </w:tcPr>
          <w:p w:rsidR="000E3F17" w:rsidRPr="001179B1" w:rsidRDefault="000E3F17" w:rsidP="006D4ECB">
            <w:pPr>
              <w:rPr>
                <w:sz w:val="24"/>
                <w:szCs w:val="24"/>
              </w:rPr>
            </w:pPr>
          </w:p>
        </w:tc>
      </w:tr>
      <w:tr w:rsidR="000E3F17" w:rsidRPr="007F7F31" w:rsidTr="000E3F17">
        <w:trPr>
          <w:gridAfter w:val="2"/>
          <w:wAfter w:w="5638" w:type="dxa"/>
        </w:trPr>
        <w:tc>
          <w:tcPr>
            <w:tcW w:w="4500" w:type="dxa"/>
          </w:tcPr>
          <w:p w:rsidR="000E3F17" w:rsidRPr="007F7F31" w:rsidRDefault="000E3F17" w:rsidP="006D4ECB">
            <w:pPr>
              <w:rPr>
                <w:spacing w:val="-7"/>
                <w:sz w:val="24"/>
                <w:szCs w:val="24"/>
              </w:rPr>
            </w:pPr>
          </w:p>
          <w:p w:rsidR="001179B1" w:rsidRPr="007F7F31" w:rsidRDefault="001179B1" w:rsidP="006D4ECB">
            <w:pPr>
              <w:rPr>
                <w:spacing w:val="-7"/>
                <w:sz w:val="24"/>
                <w:szCs w:val="24"/>
              </w:rPr>
            </w:pPr>
          </w:p>
        </w:tc>
      </w:tr>
    </w:tbl>
    <w:p w:rsidR="000E3F17" w:rsidRPr="001179B1" w:rsidRDefault="000E3F17" w:rsidP="006D4ECB">
      <w:pPr>
        <w:ind w:firstLine="708"/>
        <w:jc w:val="both"/>
        <w:rPr>
          <w:sz w:val="24"/>
          <w:szCs w:val="24"/>
          <w:highlight w:val="yellow"/>
        </w:rPr>
      </w:pPr>
      <w:r w:rsidRPr="001179B1">
        <w:rPr>
          <w:spacing w:val="-7"/>
          <w:sz w:val="24"/>
          <w:szCs w:val="24"/>
        </w:rPr>
        <w:t>В соответствии с Бюджетным кодексом Российской Федерации, Федеральным</w:t>
      </w:r>
      <w:r w:rsidR="006D4ECB">
        <w:rPr>
          <w:spacing w:val="-7"/>
          <w:sz w:val="24"/>
          <w:szCs w:val="24"/>
        </w:rPr>
        <w:t>и</w:t>
      </w:r>
      <w:r w:rsidRPr="001179B1">
        <w:rPr>
          <w:spacing w:val="-7"/>
          <w:sz w:val="24"/>
          <w:szCs w:val="24"/>
        </w:rPr>
        <w:t xml:space="preserve"> закон</w:t>
      </w:r>
      <w:r w:rsidR="006D4ECB">
        <w:rPr>
          <w:spacing w:val="-7"/>
          <w:sz w:val="24"/>
          <w:szCs w:val="24"/>
        </w:rPr>
        <w:t>ами</w:t>
      </w:r>
      <w:r w:rsidRPr="001179B1">
        <w:rPr>
          <w:spacing w:val="-7"/>
          <w:sz w:val="24"/>
          <w:szCs w:val="24"/>
        </w:rPr>
        <w:t xml:space="preserve"> Российской Федерации </w:t>
      </w:r>
      <w:r w:rsidR="007F7F31" w:rsidRPr="007F7F31">
        <w:rPr>
          <w:spacing w:val="-7"/>
          <w:sz w:val="24"/>
          <w:szCs w:val="24"/>
        </w:rPr>
        <w:t xml:space="preserve">от 20 марта 2025 </w:t>
      </w:r>
      <w:r w:rsidR="00091BD0">
        <w:rPr>
          <w:spacing w:val="-7"/>
          <w:sz w:val="24"/>
          <w:szCs w:val="24"/>
        </w:rPr>
        <w:t xml:space="preserve">года </w:t>
      </w:r>
      <w:r w:rsidR="007F7F31" w:rsidRPr="007F7F31">
        <w:rPr>
          <w:spacing w:val="-7"/>
          <w:sz w:val="24"/>
          <w:szCs w:val="24"/>
        </w:rPr>
        <w:t xml:space="preserve">№ 33-ФЗ «Об общих принципах организации местного самоуправления в единой системе публичной власти», </w:t>
      </w:r>
      <w:r w:rsidRPr="001179B1">
        <w:rPr>
          <w:spacing w:val="-7"/>
          <w:sz w:val="24"/>
          <w:szCs w:val="24"/>
        </w:rPr>
        <w:t>от 6 октября 2003 года № 131-ФЗ «Об общих принципах организации местного самоуправления в Рос</w:t>
      </w:r>
      <w:r w:rsidR="007F7F31">
        <w:rPr>
          <w:spacing w:val="-7"/>
          <w:sz w:val="24"/>
          <w:szCs w:val="24"/>
        </w:rPr>
        <w:t xml:space="preserve">сийской Федерации», </w:t>
      </w:r>
      <w:r w:rsidR="00D15AFC" w:rsidRPr="001179B1">
        <w:rPr>
          <w:spacing w:val="-7"/>
          <w:sz w:val="24"/>
          <w:szCs w:val="24"/>
        </w:rPr>
        <w:t xml:space="preserve">на основании Устава </w:t>
      </w:r>
      <w:r w:rsidR="001179B1" w:rsidRPr="001179B1">
        <w:rPr>
          <w:spacing w:val="-7"/>
          <w:sz w:val="24"/>
          <w:szCs w:val="24"/>
        </w:rPr>
        <w:t>Спасского муниципального района</w:t>
      </w:r>
      <w:r w:rsidR="001179B1">
        <w:rPr>
          <w:spacing w:val="-7"/>
          <w:sz w:val="24"/>
          <w:szCs w:val="24"/>
        </w:rPr>
        <w:t>,</w:t>
      </w:r>
      <w:r w:rsidR="001179B1" w:rsidRPr="001179B1">
        <w:rPr>
          <w:spacing w:val="-7"/>
          <w:sz w:val="24"/>
          <w:szCs w:val="24"/>
        </w:rPr>
        <w:t xml:space="preserve"> </w:t>
      </w:r>
      <w:r w:rsidRPr="001179B1">
        <w:rPr>
          <w:spacing w:val="-7"/>
          <w:sz w:val="24"/>
          <w:szCs w:val="24"/>
        </w:rPr>
        <w:t>Дума Спасского муниципального района</w:t>
      </w:r>
    </w:p>
    <w:p w:rsidR="001179B1" w:rsidRPr="001179B1" w:rsidRDefault="001179B1" w:rsidP="006D4ECB">
      <w:pPr>
        <w:rPr>
          <w:sz w:val="24"/>
          <w:szCs w:val="24"/>
        </w:rPr>
      </w:pPr>
    </w:p>
    <w:p w:rsidR="000E3F17" w:rsidRPr="001179B1" w:rsidRDefault="000E3F17" w:rsidP="006D4ECB">
      <w:pPr>
        <w:jc w:val="both"/>
        <w:rPr>
          <w:sz w:val="24"/>
          <w:szCs w:val="24"/>
        </w:rPr>
      </w:pPr>
      <w:r w:rsidRPr="001179B1">
        <w:rPr>
          <w:sz w:val="24"/>
          <w:szCs w:val="24"/>
        </w:rPr>
        <w:t>РЕШИЛА:</w:t>
      </w:r>
    </w:p>
    <w:p w:rsidR="00847DC4" w:rsidRPr="001179B1" w:rsidRDefault="00847DC4" w:rsidP="006D4ECB">
      <w:pPr>
        <w:jc w:val="both"/>
        <w:rPr>
          <w:sz w:val="24"/>
          <w:szCs w:val="24"/>
        </w:rPr>
      </w:pPr>
    </w:p>
    <w:p w:rsidR="007F7F31" w:rsidRDefault="007F7F31" w:rsidP="006D4ECB">
      <w:pPr>
        <w:pStyle w:val="a7"/>
        <w:numPr>
          <w:ilvl w:val="0"/>
          <w:numId w:val="6"/>
        </w:numPr>
        <w:tabs>
          <w:tab w:val="left" w:pos="709"/>
          <w:tab w:val="left" w:pos="993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Внести изменение в</w:t>
      </w:r>
      <w:r w:rsidR="00091BD0">
        <w:rPr>
          <w:sz w:val="24"/>
          <w:szCs w:val="24"/>
        </w:rPr>
        <w:t xml:space="preserve"> Положение</w:t>
      </w:r>
      <w:r w:rsidR="000933DD" w:rsidRPr="00871828">
        <w:rPr>
          <w:sz w:val="24"/>
          <w:szCs w:val="24"/>
        </w:rPr>
        <w:t xml:space="preserve"> об оплате труда муниципальных служащих Спасского муниципального района</w:t>
      </w:r>
      <w:r w:rsidR="006D4ECB">
        <w:rPr>
          <w:sz w:val="24"/>
          <w:szCs w:val="24"/>
        </w:rPr>
        <w:t>,</w:t>
      </w:r>
      <w:r w:rsidR="00436513" w:rsidRPr="00871828">
        <w:rPr>
          <w:sz w:val="24"/>
          <w:szCs w:val="24"/>
        </w:rPr>
        <w:t xml:space="preserve"> </w:t>
      </w:r>
      <w:r w:rsidR="000933DD" w:rsidRPr="00871828">
        <w:rPr>
          <w:sz w:val="24"/>
          <w:szCs w:val="24"/>
        </w:rPr>
        <w:t>утвержденное решением Думы Спасского муниципального р</w:t>
      </w:r>
      <w:r w:rsidR="007C54C3" w:rsidRPr="00871828">
        <w:rPr>
          <w:sz w:val="24"/>
          <w:szCs w:val="24"/>
        </w:rPr>
        <w:t xml:space="preserve">айона от </w:t>
      </w:r>
      <w:r w:rsidR="000933DD" w:rsidRPr="00871828">
        <w:rPr>
          <w:sz w:val="24"/>
          <w:szCs w:val="24"/>
        </w:rPr>
        <w:t xml:space="preserve">8 декабря 2023 </w:t>
      </w:r>
      <w:r w:rsidR="006D4ECB">
        <w:rPr>
          <w:sz w:val="24"/>
          <w:szCs w:val="24"/>
        </w:rPr>
        <w:t>года</w:t>
      </w:r>
      <w:r w:rsidR="000933DD" w:rsidRPr="00871828">
        <w:rPr>
          <w:sz w:val="24"/>
          <w:szCs w:val="24"/>
        </w:rPr>
        <w:t xml:space="preserve"> № 207</w:t>
      </w:r>
      <w:r w:rsidR="00091BD0">
        <w:rPr>
          <w:sz w:val="24"/>
          <w:szCs w:val="24"/>
        </w:rPr>
        <w:t>,</w:t>
      </w:r>
      <w:r w:rsidR="00BE650D">
        <w:rPr>
          <w:sz w:val="24"/>
          <w:szCs w:val="24"/>
        </w:rPr>
        <w:t xml:space="preserve"> изложив</w:t>
      </w:r>
      <w:r>
        <w:rPr>
          <w:sz w:val="24"/>
          <w:szCs w:val="24"/>
        </w:rPr>
        <w:t xml:space="preserve"> абза</w:t>
      </w:r>
      <w:r w:rsidR="006D4ECB">
        <w:rPr>
          <w:sz w:val="24"/>
          <w:szCs w:val="24"/>
        </w:rPr>
        <w:t>ц второй пункта 1.10. раздела 1</w:t>
      </w:r>
      <w:r w:rsidR="00F8751C">
        <w:rPr>
          <w:sz w:val="24"/>
          <w:szCs w:val="24"/>
        </w:rPr>
        <w:t xml:space="preserve"> в</w:t>
      </w:r>
      <w:r w:rsidR="00BE650D">
        <w:rPr>
          <w:sz w:val="24"/>
          <w:szCs w:val="24"/>
        </w:rPr>
        <w:t xml:space="preserve"> следующей редакции:</w:t>
      </w:r>
    </w:p>
    <w:p w:rsidR="00BE650D" w:rsidRDefault="00BE650D" w:rsidP="006D4ECB">
      <w:pPr>
        <w:pStyle w:val="a7"/>
        <w:tabs>
          <w:tab w:val="left" w:pos="709"/>
          <w:tab w:val="left" w:pos="993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BE650D">
        <w:rPr>
          <w:sz w:val="24"/>
          <w:szCs w:val="24"/>
        </w:rPr>
        <w:t>Размер доплаты устанавливается по соглашению сторон трудового договора с учетом содержания и (или) объема дополнительной работы.</w:t>
      </w:r>
      <w:r>
        <w:rPr>
          <w:sz w:val="24"/>
          <w:szCs w:val="24"/>
        </w:rPr>
        <w:t>».</w:t>
      </w:r>
    </w:p>
    <w:p w:rsidR="007F7F31" w:rsidRPr="007F7F31" w:rsidRDefault="007F7F31" w:rsidP="006D4ECB">
      <w:pPr>
        <w:pStyle w:val="a7"/>
        <w:numPr>
          <w:ilvl w:val="0"/>
          <w:numId w:val="6"/>
        </w:numPr>
        <w:ind w:left="0" w:firstLine="851"/>
        <w:jc w:val="both"/>
        <w:rPr>
          <w:sz w:val="24"/>
          <w:szCs w:val="24"/>
        </w:rPr>
      </w:pPr>
      <w:r w:rsidRPr="007F7F31">
        <w:rPr>
          <w:sz w:val="24"/>
          <w:szCs w:val="24"/>
        </w:rPr>
        <w:t>Настоящее решение вступает в силу со дня его официального опубликования (обнародования).</w:t>
      </w:r>
    </w:p>
    <w:p w:rsidR="00871828" w:rsidRPr="00871828" w:rsidRDefault="00871828" w:rsidP="006D4ECB">
      <w:pPr>
        <w:pStyle w:val="a7"/>
        <w:tabs>
          <w:tab w:val="left" w:pos="709"/>
          <w:tab w:val="left" w:pos="993"/>
        </w:tabs>
        <w:ind w:left="0"/>
        <w:jc w:val="both"/>
        <w:rPr>
          <w:sz w:val="24"/>
          <w:szCs w:val="24"/>
        </w:rPr>
      </w:pPr>
    </w:p>
    <w:p w:rsidR="007C54C3" w:rsidRDefault="007C54C3" w:rsidP="006D4ECB">
      <w:pPr>
        <w:pStyle w:val="a8"/>
        <w:tabs>
          <w:tab w:val="left" w:pos="426"/>
        </w:tabs>
        <w:spacing w:before="0" w:line="240" w:lineRule="auto"/>
        <w:ind w:firstLine="0"/>
        <w:rPr>
          <w:sz w:val="24"/>
          <w:szCs w:val="24"/>
        </w:rPr>
      </w:pPr>
    </w:p>
    <w:p w:rsidR="00091BD0" w:rsidRDefault="00091BD0" w:rsidP="006D4ECB">
      <w:pPr>
        <w:pStyle w:val="a8"/>
        <w:tabs>
          <w:tab w:val="left" w:pos="426"/>
        </w:tabs>
        <w:spacing w:before="0" w:line="240" w:lineRule="auto"/>
        <w:ind w:firstLine="0"/>
        <w:rPr>
          <w:sz w:val="24"/>
          <w:szCs w:val="24"/>
        </w:rPr>
      </w:pPr>
    </w:p>
    <w:p w:rsidR="000E3F17" w:rsidRPr="001179B1" w:rsidRDefault="000E3F17" w:rsidP="006D4ECB">
      <w:pPr>
        <w:pStyle w:val="a8"/>
        <w:tabs>
          <w:tab w:val="left" w:pos="426"/>
        </w:tabs>
        <w:spacing w:before="0" w:line="240" w:lineRule="auto"/>
        <w:ind w:firstLine="0"/>
        <w:rPr>
          <w:sz w:val="24"/>
          <w:szCs w:val="24"/>
        </w:rPr>
      </w:pPr>
      <w:r w:rsidRPr="001179B1">
        <w:rPr>
          <w:sz w:val="24"/>
          <w:szCs w:val="24"/>
        </w:rPr>
        <w:t>Председатель Думы</w:t>
      </w:r>
    </w:p>
    <w:p w:rsidR="00CB69A8" w:rsidRPr="001179B1" w:rsidRDefault="000E3F17" w:rsidP="006D4ECB">
      <w:pPr>
        <w:pStyle w:val="a8"/>
        <w:tabs>
          <w:tab w:val="left" w:pos="426"/>
        </w:tabs>
        <w:spacing w:before="0" w:line="240" w:lineRule="auto"/>
        <w:ind w:firstLine="0"/>
        <w:rPr>
          <w:sz w:val="24"/>
          <w:szCs w:val="24"/>
        </w:rPr>
      </w:pPr>
      <w:r w:rsidRPr="001179B1">
        <w:rPr>
          <w:sz w:val="24"/>
          <w:szCs w:val="24"/>
        </w:rPr>
        <w:t xml:space="preserve">Спасского муниципального района                      </w:t>
      </w:r>
      <w:r w:rsidR="007F7F31">
        <w:rPr>
          <w:sz w:val="24"/>
          <w:szCs w:val="24"/>
        </w:rPr>
        <w:t xml:space="preserve">                                             </w:t>
      </w:r>
      <w:r w:rsidR="006D4ECB">
        <w:rPr>
          <w:sz w:val="24"/>
          <w:szCs w:val="24"/>
        </w:rPr>
        <w:t xml:space="preserve">      </w:t>
      </w:r>
      <w:r w:rsidR="007F7F31">
        <w:rPr>
          <w:sz w:val="24"/>
          <w:szCs w:val="24"/>
        </w:rPr>
        <w:t xml:space="preserve"> Я.А. Качура</w:t>
      </w:r>
    </w:p>
    <w:p w:rsidR="007C54C3" w:rsidRDefault="007C54C3" w:rsidP="006D4ECB">
      <w:pPr>
        <w:rPr>
          <w:sz w:val="24"/>
          <w:szCs w:val="24"/>
        </w:rPr>
      </w:pPr>
    </w:p>
    <w:p w:rsidR="00091BD0" w:rsidRDefault="00091BD0" w:rsidP="006D4ECB">
      <w:pPr>
        <w:rPr>
          <w:sz w:val="24"/>
          <w:szCs w:val="24"/>
        </w:rPr>
      </w:pPr>
    </w:p>
    <w:p w:rsidR="00091BD0" w:rsidRDefault="00091BD0" w:rsidP="006D4ECB">
      <w:pPr>
        <w:rPr>
          <w:sz w:val="24"/>
          <w:szCs w:val="24"/>
        </w:rPr>
      </w:pPr>
    </w:p>
    <w:p w:rsidR="000E3F17" w:rsidRPr="001179B1" w:rsidRDefault="007F7F31" w:rsidP="006D4EC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Врип</w:t>
      </w:r>
      <w:proofErr w:type="spellEnd"/>
      <w:r w:rsidR="00212B8A" w:rsidRPr="001179B1">
        <w:rPr>
          <w:sz w:val="24"/>
          <w:szCs w:val="24"/>
        </w:rPr>
        <w:t xml:space="preserve"> </w:t>
      </w:r>
      <w:r w:rsidR="000E3F17" w:rsidRPr="001179B1">
        <w:rPr>
          <w:sz w:val="24"/>
          <w:szCs w:val="24"/>
        </w:rPr>
        <w:t>главы</w:t>
      </w:r>
    </w:p>
    <w:p w:rsidR="000E3F17" w:rsidRPr="001179B1" w:rsidRDefault="000E3F17" w:rsidP="006D4ECB">
      <w:pPr>
        <w:rPr>
          <w:sz w:val="24"/>
          <w:szCs w:val="24"/>
        </w:rPr>
      </w:pPr>
      <w:r w:rsidRPr="001179B1">
        <w:rPr>
          <w:sz w:val="24"/>
          <w:szCs w:val="24"/>
        </w:rPr>
        <w:t xml:space="preserve">Спасского муниципального </w:t>
      </w:r>
      <w:r w:rsidR="00091BD0">
        <w:rPr>
          <w:sz w:val="24"/>
          <w:szCs w:val="24"/>
        </w:rPr>
        <w:t>района</w:t>
      </w:r>
      <w:r w:rsidR="007F7F31">
        <w:rPr>
          <w:sz w:val="24"/>
          <w:szCs w:val="24"/>
        </w:rPr>
        <w:t xml:space="preserve">                            </w:t>
      </w:r>
      <w:r w:rsidR="00091BD0">
        <w:rPr>
          <w:sz w:val="24"/>
          <w:szCs w:val="24"/>
        </w:rPr>
        <w:t xml:space="preserve">                    </w:t>
      </w:r>
      <w:r w:rsidR="007F7F31">
        <w:rPr>
          <w:sz w:val="24"/>
          <w:szCs w:val="24"/>
        </w:rPr>
        <w:t xml:space="preserve">          </w:t>
      </w:r>
      <w:r w:rsidR="006D4ECB">
        <w:rPr>
          <w:sz w:val="24"/>
          <w:szCs w:val="24"/>
        </w:rPr>
        <w:t xml:space="preserve">   </w:t>
      </w:r>
      <w:r w:rsidR="007F7F31">
        <w:rPr>
          <w:sz w:val="24"/>
          <w:szCs w:val="24"/>
        </w:rPr>
        <w:t xml:space="preserve">   О.А. Митрофанов </w:t>
      </w:r>
    </w:p>
    <w:p w:rsidR="007C54C3" w:rsidRDefault="007C54C3" w:rsidP="006D4ECB">
      <w:pPr>
        <w:jc w:val="center"/>
        <w:outlineLvl w:val="0"/>
        <w:rPr>
          <w:sz w:val="24"/>
          <w:szCs w:val="24"/>
        </w:rPr>
      </w:pPr>
    </w:p>
    <w:p w:rsidR="001179B1" w:rsidRPr="001179B1" w:rsidRDefault="001179B1" w:rsidP="006D4EC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1179B1" w:rsidRPr="001179B1" w:rsidSect="00CB69A8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64ABF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111C63"/>
    <w:multiLevelType w:val="multilevel"/>
    <w:tmpl w:val="4C20FA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98C514B"/>
    <w:multiLevelType w:val="hybridMultilevel"/>
    <w:tmpl w:val="14AEB144"/>
    <w:lvl w:ilvl="0" w:tplc="3F7CE0A8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DD5AE1"/>
    <w:multiLevelType w:val="hybridMultilevel"/>
    <w:tmpl w:val="7D7A3298"/>
    <w:lvl w:ilvl="0" w:tplc="8ABCDE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C6082"/>
    <w:multiLevelType w:val="hybridMultilevel"/>
    <w:tmpl w:val="ADF4E7F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3286D77"/>
    <w:multiLevelType w:val="hybridMultilevel"/>
    <w:tmpl w:val="D5D85BEC"/>
    <w:lvl w:ilvl="0" w:tplc="DADCDAA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17D8C"/>
    <w:multiLevelType w:val="hybridMultilevel"/>
    <w:tmpl w:val="A71680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D13E3"/>
    <w:multiLevelType w:val="hybridMultilevel"/>
    <w:tmpl w:val="D5D85BEC"/>
    <w:lvl w:ilvl="0" w:tplc="DADCDAA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543F3"/>
    <w:multiLevelType w:val="multilevel"/>
    <w:tmpl w:val="F03CDA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71A236DF"/>
    <w:multiLevelType w:val="multilevel"/>
    <w:tmpl w:val="8C1EBEB6"/>
    <w:lvl w:ilvl="0">
      <w:start w:val="1"/>
      <w:numFmt w:val="decimal"/>
      <w:lvlText w:val="%1."/>
      <w:lvlJc w:val="left"/>
      <w:pPr>
        <w:ind w:left="1005" w:hanging="1005"/>
      </w:pPr>
    </w:lvl>
    <w:lvl w:ilvl="1">
      <w:start w:val="1"/>
      <w:numFmt w:val="decimal"/>
      <w:lvlText w:val="%1.%2."/>
      <w:lvlJc w:val="left"/>
      <w:pPr>
        <w:ind w:left="1573" w:hanging="1005"/>
      </w:pPr>
    </w:lvl>
    <w:lvl w:ilvl="2">
      <w:start w:val="1"/>
      <w:numFmt w:val="decimal"/>
      <w:lvlText w:val="%1.%2.%3."/>
      <w:lvlJc w:val="left"/>
      <w:pPr>
        <w:ind w:left="2445" w:hanging="1005"/>
      </w:pPr>
    </w:lvl>
    <w:lvl w:ilvl="3">
      <w:start w:val="1"/>
      <w:numFmt w:val="decimal"/>
      <w:lvlText w:val="%1.%2.%3.%4."/>
      <w:lvlJc w:val="left"/>
      <w:pPr>
        <w:ind w:left="3165" w:hanging="1005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0" w15:restartNumberingAfterBreak="0">
    <w:nsid w:val="79271C24"/>
    <w:multiLevelType w:val="multilevel"/>
    <w:tmpl w:val="1A3A982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29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1"/>
  </w:num>
  <w:num w:numId="7">
    <w:abstractNumId w:val="7"/>
  </w:num>
  <w:num w:numId="8">
    <w:abstractNumId w:val="8"/>
  </w:num>
  <w:num w:numId="9">
    <w:abstractNumId w:val="4"/>
  </w:num>
  <w:num w:numId="10">
    <w:abstractNumId w:val="5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17"/>
    <w:rsid w:val="00091BD0"/>
    <w:rsid w:val="000933DD"/>
    <w:rsid w:val="000A14A6"/>
    <w:rsid w:val="000C3F5F"/>
    <w:rsid w:val="000E3F17"/>
    <w:rsid w:val="000F4A8E"/>
    <w:rsid w:val="000F52DC"/>
    <w:rsid w:val="00114631"/>
    <w:rsid w:val="001179B1"/>
    <w:rsid w:val="001B4732"/>
    <w:rsid w:val="001E33C3"/>
    <w:rsid w:val="00212B8A"/>
    <w:rsid w:val="0021370E"/>
    <w:rsid w:val="00255AE0"/>
    <w:rsid w:val="002707C2"/>
    <w:rsid w:val="002A4AC2"/>
    <w:rsid w:val="002B58B0"/>
    <w:rsid w:val="002D6491"/>
    <w:rsid w:val="002D75C0"/>
    <w:rsid w:val="003209FD"/>
    <w:rsid w:val="00365598"/>
    <w:rsid w:val="00436513"/>
    <w:rsid w:val="00445432"/>
    <w:rsid w:val="00473598"/>
    <w:rsid w:val="004A04DB"/>
    <w:rsid w:val="004A05B0"/>
    <w:rsid w:val="004B72D3"/>
    <w:rsid w:val="004E051C"/>
    <w:rsid w:val="004E2A80"/>
    <w:rsid w:val="004E461E"/>
    <w:rsid w:val="005322A3"/>
    <w:rsid w:val="00565C1E"/>
    <w:rsid w:val="005E10F6"/>
    <w:rsid w:val="00621384"/>
    <w:rsid w:val="00671610"/>
    <w:rsid w:val="006A1129"/>
    <w:rsid w:val="006D4ECB"/>
    <w:rsid w:val="006E04ED"/>
    <w:rsid w:val="006F24CC"/>
    <w:rsid w:val="007302D3"/>
    <w:rsid w:val="0074033B"/>
    <w:rsid w:val="00747569"/>
    <w:rsid w:val="00780AA7"/>
    <w:rsid w:val="00794C4F"/>
    <w:rsid w:val="007958E6"/>
    <w:rsid w:val="007C54C3"/>
    <w:rsid w:val="007F7F31"/>
    <w:rsid w:val="0081213E"/>
    <w:rsid w:val="00847DC4"/>
    <w:rsid w:val="00871828"/>
    <w:rsid w:val="00895C7B"/>
    <w:rsid w:val="009B355B"/>
    <w:rsid w:val="009B59F1"/>
    <w:rsid w:val="009D2191"/>
    <w:rsid w:val="00A0641A"/>
    <w:rsid w:val="00A4262E"/>
    <w:rsid w:val="00A459A4"/>
    <w:rsid w:val="00A47410"/>
    <w:rsid w:val="00A55AB4"/>
    <w:rsid w:val="00A661DA"/>
    <w:rsid w:val="00A850BC"/>
    <w:rsid w:val="00AB058B"/>
    <w:rsid w:val="00AB1CEE"/>
    <w:rsid w:val="00AB1F92"/>
    <w:rsid w:val="00AB55CB"/>
    <w:rsid w:val="00BE650D"/>
    <w:rsid w:val="00C11D14"/>
    <w:rsid w:val="00C23009"/>
    <w:rsid w:val="00C23DB1"/>
    <w:rsid w:val="00C43618"/>
    <w:rsid w:val="00CA4A17"/>
    <w:rsid w:val="00CB69A8"/>
    <w:rsid w:val="00D0214D"/>
    <w:rsid w:val="00D15AFC"/>
    <w:rsid w:val="00D86ACF"/>
    <w:rsid w:val="00DA7C15"/>
    <w:rsid w:val="00DD2085"/>
    <w:rsid w:val="00DF02B7"/>
    <w:rsid w:val="00E111F4"/>
    <w:rsid w:val="00E408DB"/>
    <w:rsid w:val="00EC3E5E"/>
    <w:rsid w:val="00F2053E"/>
    <w:rsid w:val="00F83F90"/>
    <w:rsid w:val="00F8751C"/>
    <w:rsid w:val="00FD7390"/>
    <w:rsid w:val="00FE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E3874"/>
  <w15:docId w15:val="{2449AA39-F580-4322-8BC7-FA8DFEE5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E3F1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nhideWhenUsed/>
    <w:rsid w:val="000E3F17"/>
    <w:pPr>
      <w:spacing w:before="100" w:beforeAutospacing="1" w:after="100" w:afterAutospacing="1"/>
    </w:pPr>
    <w:rPr>
      <w:sz w:val="24"/>
      <w:szCs w:val="24"/>
    </w:rPr>
  </w:style>
  <w:style w:type="paragraph" w:styleId="a">
    <w:name w:val="List Bullet"/>
    <w:basedOn w:val="a0"/>
    <w:semiHidden/>
    <w:unhideWhenUsed/>
    <w:rsid w:val="000E3F17"/>
    <w:pPr>
      <w:numPr>
        <w:numId w:val="1"/>
      </w:numPr>
    </w:pPr>
  </w:style>
  <w:style w:type="paragraph" w:styleId="a5">
    <w:name w:val="Body Text"/>
    <w:basedOn w:val="a0"/>
    <w:link w:val="a6"/>
    <w:unhideWhenUsed/>
    <w:rsid w:val="000E3F17"/>
    <w:pPr>
      <w:jc w:val="both"/>
    </w:pPr>
  </w:style>
  <w:style w:type="character" w:customStyle="1" w:styleId="a6">
    <w:name w:val="Основной текст Знак"/>
    <w:basedOn w:val="a1"/>
    <w:link w:val="a5"/>
    <w:rsid w:val="000E3F1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List Paragraph"/>
    <w:basedOn w:val="a0"/>
    <w:uiPriority w:val="34"/>
    <w:qFormat/>
    <w:rsid w:val="000E3F17"/>
    <w:pPr>
      <w:ind w:left="708"/>
    </w:pPr>
  </w:style>
  <w:style w:type="paragraph" w:customStyle="1" w:styleId="ConsPlusNormal">
    <w:name w:val="ConsPlusNormal"/>
    <w:rsid w:val="000E3F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E3F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8">
    <w:name w:val="Стиль в законе"/>
    <w:basedOn w:val="a0"/>
    <w:rsid w:val="000E3F17"/>
    <w:pPr>
      <w:snapToGrid w:val="0"/>
      <w:spacing w:before="120" w:line="360" w:lineRule="auto"/>
      <w:ind w:firstLine="851"/>
      <w:jc w:val="both"/>
    </w:pPr>
    <w:rPr>
      <w:sz w:val="28"/>
    </w:rPr>
  </w:style>
  <w:style w:type="paragraph" w:styleId="a9">
    <w:name w:val="Balloon Text"/>
    <w:basedOn w:val="a0"/>
    <w:link w:val="aa"/>
    <w:uiPriority w:val="99"/>
    <w:semiHidden/>
    <w:unhideWhenUsed/>
    <w:rsid w:val="00A4741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A47410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2"/>
    <w:uiPriority w:val="39"/>
    <w:rsid w:val="00795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C96E7-E937-4E70-861E-F3BE6B365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TARABANOVA_IV</dc:creator>
  <cp:keywords/>
  <dc:description/>
  <cp:lastModifiedBy>duma_01</cp:lastModifiedBy>
  <cp:revision>58</cp:revision>
  <cp:lastPrinted>2025-09-11T06:27:00Z</cp:lastPrinted>
  <dcterms:created xsi:type="dcterms:W3CDTF">2023-11-25T01:17:00Z</dcterms:created>
  <dcterms:modified xsi:type="dcterms:W3CDTF">2025-09-11T06:28:00Z</dcterms:modified>
</cp:coreProperties>
</file>