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3575D" w:rsidRDefault="0093575D" w:rsidP="0093575D">
      <w:pPr>
        <w:ind w:left="-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МУНИЦИПАЛЬНЫЙ КОМИТЕТ ХВАЛЫНСКОГО СЕЛЬСКОГО ПОСЕЛЕНИЯ</w:t>
      </w:r>
    </w:p>
    <w:p w:rsidR="0093575D" w:rsidRDefault="0093575D" w:rsidP="0093575D">
      <w:pPr>
        <w:ind w:left="-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СПАССКОГО МУНИЦИПАЛЬНОГО РАЙОНА</w:t>
      </w:r>
    </w:p>
    <w:p w:rsidR="0093575D" w:rsidRDefault="0093575D" w:rsidP="0093575D">
      <w:pPr>
        <w:rPr>
          <w:bCs/>
          <w:sz w:val="26"/>
          <w:szCs w:val="26"/>
        </w:rPr>
      </w:pPr>
    </w:p>
    <w:p w:rsidR="0093575D" w:rsidRDefault="0093575D" w:rsidP="0093575D">
      <w:pPr>
        <w:ind w:left="-540"/>
        <w:jc w:val="center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РЕШЕНИЕ </w:t>
      </w:r>
    </w:p>
    <w:p w:rsidR="0093575D" w:rsidRDefault="0093575D" w:rsidP="0093575D">
      <w:pPr>
        <w:ind w:left="-540"/>
        <w:jc w:val="center"/>
        <w:rPr>
          <w:b/>
          <w:sz w:val="26"/>
          <w:szCs w:val="26"/>
        </w:rPr>
      </w:pPr>
    </w:p>
    <w:p w:rsidR="0093575D" w:rsidRDefault="0093575D" w:rsidP="0093575D">
      <w:pPr>
        <w:keepLines/>
        <w:rPr>
          <w:b/>
          <w:sz w:val="26"/>
          <w:szCs w:val="26"/>
        </w:rPr>
      </w:pPr>
      <w:r>
        <w:rPr>
          <w:sz w:val="26"/>
          <w:szCs w:val="26"/>
        </w:rPr>
        <w:t>2</w:t>
      </w:r>
      <w:r w:rsidR="005E6499">
        <w:rPr>
          <w:sz w:val="26"/>
          <w:szCs w:val="26"/>
        </w:rPr>
        <w:t>8</w:t>
      </w:r>
      <w:r>
        <w:rPr>
          <w:sz w:val="26"/>
          <w:szCs w:val="26"/>
        </w:rPr>
        <w:t xml:space="preserve"> апреля 2025 года                  </w:t>
      </w:r>
      <w:r w:rsidR="005E6499">
        <w:rPr>
          <w:sz w:val="26"/>
          <w:szCs w:val="26"/>
        </w:rPr>
        <w:t xml:space="preserve">  </w:t>
      </w:r>
      <w:r>
        <w:rPr>
          <w:bCs/>
          <w:sz w:val="26"/>
          <w:szCs w:val="26"/>
        </w:rPr>
        <w:t>с. Лётно-Хвалынское</w:t>
      </w:r>
      <w:r>
        <w:rPr>
          <w:b/>
          <w:sz w:val="26"/>
          <w:szCs w:val="26"/>
        </w:rPr>
        <w:t xml:space="preserve">                                     </w:t>
      </w:r>
      <w:r>
        <w:rPr>
          <w:sz w:val="26"/>
          <w:szCs w:val="26"/>
        </w:rPr>
        <w:t>№</w:t>
      </w:r>
      <w:r w:rsidR="005E6499">
        <w:rPr>
          <w:sz w:val="26"/>
          <w:szCs w:val="26"/>
        </w:rPr>
        <w:t xml:space="preserve"> 25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334"/>
      </w:tblGrid>
      <w:tr w:rsidR="0093575D" w:rsidTr="0093575D">
        <w:trPr>
          <w:trHeight w:val="789"/>
        </w:trPr>
        <w:tc>
          <w:tcPr>
            <w:tcW w:w="9334" w:type="dxa"/>
            <w:tcBorders>
              <w:top w:val="nil"/>
              <w:left w:val="nil"/>
              <w:bottom w:val="nil"/>
              <w:right w:val="nil"/>
            </w:tcBorders>
          </w:tcPr>
          <w:p w:rsidR="0093575D" w:rsidRDefault="0093575D">
            <w:pPr>
              <w:jc w:val="center"/>
              <w:rPr>
                <w:b/>
                <w:sz w:val="26"/>
                <w:szCs w:val="26"/>
              </w:rPr>
            </w:pPr>
          </w:p>
          <w:p w:rsidR="0093575D" w:rsidRDefault="0093575D">
            <w:pPr>
              <w:ind w:firstLine="284"/>
              <w:jc w:val="center"/>
              <w:rPr>
                <w:b/>
                <w:color w:val="000000"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Об исполнении бюджета Хвалынского сельского поселения за 2024 год</w:t>
            </w:r>
          </w:p>
          <w:p w:rsidR="0093575D" w:rsidRDefault="0093575D">
            <w:pPr>
              <w:jc w:val="center"/>
              <w:rPr>
                <w:b/>
                <w:sz w:val="26"/>
                <w:szCs w:val="26"/>
              </w:rPr>
            </w:pPr>
          </w:p>
        </w:tc>
      </w:tr>
    </w:tbl>
    <w:p w:rsidR="0093575D" w:rsidRDefault="0093575D" w:rsidP="0093575D">
      <w:pPr>
        <w:ind w:firstLine="284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Руководствуясь Бюджетным кодексом Российской Федерации, </w:t>
      </w:r>
      <w:r>
        <w:rPr>
          <w:bCs/>
          <w:sz w:val="26"/>
          <w:szCs w:val="26"/>
        </w:rPr>
        <w:t xml:space="preserve">Федеральным законом от 6 октября </w:t>
      </w:r>
      <w:smartTag w:uri="urn:schemas-microsoft-com:office:smarttags" w:element="metricconverter">
        <w:smartTagPr>
          <w:attr w:name="ProductID" w:val="2003 г"/>
        </w:smartTagPr>
        <w:r>
          <w:rPr>
            <w:bCs/>
            <w:sz w:val="26"/>
            <w:szCs w:val="26"/>
          </w:rPr>
          <w:t>2003 г</w:t>
        </w:r>
      </w:smartTag>
      <w:r>
        <w:rPr>
          <w:bCs/>
          <w:sz w:val="26"/>
          <w:szCs w:val="26"/>
        </w:rPr>
        <w:t xml:space="preserve">. № 131-ФЗ «Об общих принципах организации местного самоуправления в Российской Федерации», в соответствии с </w:t>
      </w:r>
      <w:r>
        <w:rPr>
          <w:sz w:val="26"/>
          <w:szCs w:val="26"/>
        </w:rPr>
        <w:t>Уставом Хвалынского  сельского поселения, приняв к сведению итоговый протокол публичных слушаний по вопросу принятия решения «Об утверждении отчета об исполнении бюджета Хвалынского сельского поселения за 2024 год», назначенных постановлением главы Хвалынского сельского поселения от «04</w:t>
      </w:r>
      <w:proofErr w:type="gramEnd"/>
      <w:r>
        <w:rPr>
          <w:sz w:val="26"/>
          <w:szCs w:val="26"/>
        </w:rPr>
        <w:t>» апреля 2025 года №1,</w:t>
      </w:r>
      <w:r>
        <w:rPr>
          <w:color w:val="000000"/>
          <w:sz w:val="26"/>
          <w:szCs w:val="26"/>
        </w:rPr>
        <w:t xml:space="preserve"> приняв во внимание</w:t>
      </w:r>
      <w:r>
        <w:rPr>
          <w:sz w:val="26"/>
          <w:szCs w:val="26"/>
        </w:rPr>
        <w:t xml:space="preserve"> заключение Контрольно-счетной палаты на отчет об исполнении бюджета Хвалынского сельского поселения за 2024 год, муниципальный комитет Хвалынского сельского поселения</w:t>
      </w:r>
    </w:p>
    <w:p w:rsidR="0093575D" w:rsidRDefault="0093575D" w:rsidP="0093575D">
      <w:pPr>
        <w:tabs>
          <w:tab w:val="left" w:pos="915"/>
        </w:tabs>
        <w:ind w:firstLine="284"/>
        <w:jc w:val="both"/>
        <w:rPr>
          <w:sz w:val="26"/>
          <w:szCs w:val="26"/>
        </w:rPr>
      </w:pPr>
    </w:p>
    <w:p w:rsidR="0093575D" w:rsidRDefault="0093575D" w:rsidP="0093575D">
      <w:pPr>
        <w:tabs>
          <w:tab w:val="left" w:pos="915"/>
        </w:tabs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РЕШИЛ:</w:t>
      </w:r>
    </w:p>
    <w:p w:rsidR="0093575D" w:rsidRDefault="0093575D" w:rsidP="0093575D">
      <w:pPr>
        <w:ind w:firstLine="284"/>
        <w:jc w:val="both"/>
        <w:rPr>
          <w:sz w:val="26"/>
          <w:szCs w:val="26"/>
        </w:rPr>
      </w:pPr>
    </w:p>
    <w:p w:rsidR="0093575D" w:rsidRDefault="0093575D" w:rsidP="0093575D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прилагаемый отчет об исполнении бюджета Хвалынского сельского поселения за  2024 год и основные его характеристики в том числе:</w:t>
      </w:r>
    </w:p>
    <w:p w:rsidR="0093575D" w:rsidRDefault="0093575D" w:rsidP="0093575D">
      <w:pPr>
        <w:pStyle w:val="af"/>
        <w:spacing w:before="0" w:line="240" w:lineRule="auto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- общий объем доходов бюджета в сумме </w:t>
      </w:r>
      <w:r w:rsidR="00024919">
        <w:rPr>
          <w:b/>
          <w:color w:val="000000"/>
          <w:sz w:val="26"/>
          <w:szCs w:val="26"/>
        </w:rPr>
        <w:fldChar w:fldCharType="begin"/>
      </w:r>
      <w:r>
        <w:rPr>
          <w:b/>
          <w:color w:val="000000"/>
          <w:sz w:val="26"/>
          <w:szCs w:val="26"/>
        </w:rPr>
        <w:instrText xml:space="preserve"> =SUM(ABOVE) </w:instrText>
      </w:r>
      <w:r w:rsidR="00024919">
        <w:rPr>
          <w:b/>
          <w:color w:val="000000"/>
          <w:sz w:val="26"/>
          <w:szCs w:val="26"/>
        </w:rPr>
        <w:fldChar w:fldCharType="separate"/>
      </w:r>
      <w:r>
        <w:rPr>
          <w:b/>
          <w:noProof/>
          <w:color w:val="000000"/>
          <w:sz w:val="26"/>
          <w:szCs w:val="26"/>
        </w:rPr>
        <w:t>26 849 046,65</w:t>
      </w:r>
      <w:r w:rsidR="00024919">
        <w:rPr>
          <w:b/>
          <w:color w:val="000000"/>
          <w:sz w:val="26"/>
          <w:szCs w:val="26"/>
        </w:rPr>
        <w:fldChar w:fldCharType="end"/>
      </w:r>
      <w:r>
        <w:rPr>
          <w:b/>
          <w:color w:val="000000"/>
          <w:sz w:val="26"/>
          <w:szCs w:val="26"/>
        </w:rPr>
        <w:t xml:space="preserve"> </w:t>
      </w:r>
      <w:r>
        <w:rPr>
          <w:sz w:val="26"/>
          <w:szCs w:val="26"/>
        </w:rPr>
        <w:t>рублей;</w:t>
      </w:r>
    </w:p>
    <w:p w:rsidR="0093575D" w:rsidRDefault="0093575D" w:rsidP="0093575D">
      <w:pPr>
        <w:ind w:firstLine="284"/>
        <w:jc w:val="both"/>
        <w:rPr>
          <w:bCs/>
          <w:sz w:val="26"/>
          <w:szCs w:val="26"/>
        </w:rPr>
      </w:pPr>
      <w:r>
        <w:rPr>
          <w:sz w:val="26"/>
          <w:szCs w:val="26"/>
        </w:rPr>
        <w:t xml:space="preserve">- общий объем расходов бюджета в сумме </w:t>
      </w:r>
      <w:r>
        <w:rPr>
          <w:b/>
          <w:bCs/>
          <w:sz w:val="26"/>
          <w:szCs w:val="26"/>
        </w:rPr>
        <w:t xml:space="preserve">27 186 417,79 </w:t>
      </w:r>
      <w:r>
        <w:rPr>
          <w:bCs/>
          <w:sz w:val="26"/>
          <w:szCs w:val="26"/>
        </w:rPr>
        <w:t>рублей</w:t>
      </w:r>
      <w:r>
        <w:rPr>
          <w:sz w:val="26"/>
          <w:szCs w:val="26"/>
        </w:rPr>
        <w:t>;</w:t>
      </w:r>
    </w:p>
    <w:p w:rsidR="0093575D" w:rsidRDefault="0093575D" w:rsidP="0093575D">
      <w:pPr>
        <w:pStyle w:val="af"/>
        <w:spacing w:before="0" w:line="240" w:lineRule="auto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2. Утвердить отчет об исполнении бюджета  </w:t>
      </w:r>
      <w:r>
        <w:rPr>
          <w:color w:val="000000"/>
          <w:sz w:val="26"/>
          <w:szCs w:val="26"/>
        </w:rPr>
        <w:t>по доходам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 1 к настоящему решению.</w:t>
      </w:r>
    </w:p>
    <w:p w:rsidR="0093575D" w:rsidRDefault="0093575D" w:rsidP="0093575D">
      <w:pPr>
        <w:pStyle w:val="af"/>
        <w:spacing w:before="0" w:line="240" w:lineRule="auto"/>
        <w:ind w:firstLine="284"/>
        <w:rPr>
          <w:sz w:val="26"/>
          <w:szCs w:val="26"/>
        </w:rPr>
      </w:pPr>
      <w:r>
        <w:rPr>
          <w:sz w:val="26"/>
          <w:szCs w:val="26"/>
        </w:rPr>
        <w:t xml:space="preserve">3. Утвердить отчет об исполнении бюджета  </w:t>
      </w:r>
      <w:r>
        <w:rPr>
          <w:color w:val="000000"/>
          <w:sz w:val="26"/>
          <w:szCs w:val="26"/>
        </w:rPr>
        <w:t>по расходам</w:t>
      </w:r>
      <w:r>
        <w:rPr>
          <w:sz w:val="26"/>
          <w:szCs w:val="26"/>
        </w:rPr>
        <w:t xml:space="preserve"> </w:t>
      </w:r>
      <w:proofErr w:type="gramStart"/>
      <w:r>
        <w:rPr>
          <w:sz w:val="26"/>
          <w:szCs w:val="26"/>
        </w:rPr>
        <w:t>согласно приложения</w:t>
      </w:r>
      <w:proofErr w:type="gramEnd"/>
      <w:r>
        <w:rPr>
          <w:sz w:val="26"/>
          <w:szCs w:val="26"/>
        </w:rPr>
        <w:t xml:space="preserve"> № 2 к настоящему решению.</w:t>
      </w:r>
    </w:p>
    <w:p w:rsidR="0093575D" w:rsidRDefault="0093575D" w:rsidP="0093575D">
      <w:pPr>
        <w:ind w:firstLine="284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4.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решения  возложить на комиссию по  бюджету и муниципальной собственности.</w:t>
      </w:r>
    </w:p>
    <w:p w:rsidR="0093575D" w:rsidRDefault="0093575D" w:rsidP="0093575D">
      <w:pPr>
        <w:pStyle w:val="af"/>
        <w:spacing w:before="0" w:line="240" w:lineRule="auto"/>
        <w:ind w:firstLine="284"/>
        <w:rPr>
          <w:sz w:val="26"/>
          <w:szCs w:val="26"/>
        </w:rPr>
      </w:pPr>
      <w:r>
        <w:rPr>
          <w:sz w:val="26"/>
          <w:szCs w:val="26"/>
        </w:rPr>
        <w:t>5. Настоящее решение вступает в силу со дня его официального опубликования.</w:t>
      </w:r>
    </w:p>
    <w:p w:rsidR="0093575D" w:rsidRDefault="0093575D" w:rsidP="0093575D">
      <w:pPr>
        <w:pStyle w:val="a7"/>
        <w:ind w:left="0"/>
        <w:jc w:val="both"/>
        <w:rPr>
          <w:sz w:val="26"/>
          <w:szCs w:val="26"/>
        </w:rPr>
      </w:pPr>
    </w:p>
    <w:p w:rsidR="0093575D" w:rsidRDefault="0093575D" w:rsidP="0093575D">
      <w:pPr>
        <w:rPr>
          <w:sz w:val="26"/>
          <w:szCs w:val="26"/>
        </w:rPr>
      </w:pPr>
    </w:p>
    <w:p w:rsidR="0093575D" w:rsidRDefault="0093575D" w:rsidP="0093575D">
      <w:pPr>
        <w:rPr>
          <w:sz w:val="26"/>
          <w:szCs w:val="26"/>
        </w:rPr>
      </w:pPr>
    </w:p>
    <w:p w:rsidR="0093575D" w:rsidRDefault="0093575D" w:rsidP="0093575D">
      <w:pPr>
        <w:rPr>
          <w:sz w:val="26"/>
          <w:szCs w:val="26"/>
        </w:rPr>
      </w:pPr>
      <w:r>
        <w:rPr>
          <w:sz w:val="26"/>
          <w:szCs w:val="26"/>
        </w:rPr>
        <w:t>Глава Хвалынского сельского поселения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С.С. Александрова</w:t>
      </w:r>
    </w:p>
    <w:p w:rsidR="0093575D" w:rsidRDefault="0093575D" w:rsidP="0093575D">
      <w:pPr>
        <w:rPr>
          <w:sz w:val="26"/>
          <w:szCs w:val="26"/>
        </w:rPr>
      </w:pPr>
    </w:p>
    <w:p w:rsidR="0093575D" w:rsidRDefault="0093575D" w:rsidP="0093575D">
      <w:pPr>
        <w:rPr>
          <w:sz w:val="26"/>
          <w:szCs w:val="26"/>
        </w:rPr>
      </w:pPr>
    </w:p>
    <w:p w:rsidR="0093575D" w:rsidRDefault="0093575D" w:rsidP="0093575D">
      <w:pPr>
        <w:rPr>
          <w:sz w:val="26"/>
          <w:szCs w:val="26"/>
        </w:rPr>
      </w:pPr>
      <w:r>
        <w:rPr>
          <w:sz w:val="26"/>
          <w:szCs w:val="26"/>
        </w:rPr>
        <w:t xml:space="preserve">Председатель муниципального комитета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          И.А. Варфоломеев</w:t>
      </w:r>
      <w:r>
        <w:rPr>
          <w:sz w:val="26"/>
          <w:szCs w:val="26"/>
        </w:rPr>
        <w:tab/>
        <w:t xml:space="preserve"> </w:t>
      </w:r>
    </w:p>
    <w:p w:rsidR="0093575D" w:rsidRDefault="0093575D" w:rsidP="0093575D">
      <w:r>
        <w:br w:type="page"/>
      </w:r>
    </w:p>
    <w:p w:rsidR="0093575D" w:rsidRDefault="0093575D" w:rsidP="0093575D">
      <w:pPr>
        <w:jc w:val="right"/>
      </w:pPr>
      <w:r>
        <w:lastRenderedPageBreak/>
        <w:t>Приложение 1</w:t>
      </w:r>
    </w:p>
    <w:p w:rsidR="0093575D" w:rsidRDefault="0093575D" w:rsidP="0093575D">
      <w:pPr>
        <w:jc w:val="right"/>
      </w:pPr>
      <w:r>
        <w:t xml:space="preserve">к решению муниципального комитета </w:t>
      </w:r>
    </w:p>
    <w:p w:rsidR="0093575D" w:rsidRDefault="0093575D" w:rsidP="0093575D">
      <w:pPr>
        <w:jc w:val="right"/>
      </w:pPr>
      <w:r>
        <w:t xml:space="preserve">Хвалынского сельского поселения </w:t>
      </w:r>
    </w:p>
    <w:p w:rsidR="0093575D" w:rsidRDefault="0093575D" w:rsidP="0093575D">
      <w:pPr>
        <w:jc w:val="right"/>
      </w:pPr>
      <w:r>
        <w:t>от 2</w:t>
      </w:r>
      <w:r w:rsidR="005E6499">
        <w:t>8</w:t>
      </w:r>
      <w:r>
        <w:t>.04.2025г №</w:t>
      </w:r>
      <w:r w:rsidR="005E6499">
        <w:t>25</w:t>
      </w:r>
    </w:p>
    <w:p w:rsidR="0093575D" w:rsidRDefault="0093575D" w:rsidP="0093575D">
      <w:pPr>
        <w:jc w:val="center"/>
        <w:rPr>
          <w:b/>
        </w:rPr>
      </w:pPr>
    </w:p>
    <w:p w:rsidR="0093575D" w:rsidRDefault="0093575D" w:rsidP="0093575D">
      <w:pPr>
        <w:jc w:val="center"/>
        <w:rPr>
          <w:b/>
        </w:rPr>
      </w:pPr>
      <w:r>
        <w:rPr>
          <w:b/>
        </w:rPr>
        <w:t>Исполнение бюджета Хвалынского сельского поселения по доходам:</w:t>
      </w:r>
    </w:p>
    <w:tbl>
      <w:tblPr>
        <w:tblW w:w="10200" w:type="dxa"/>
        <w:tblInd w:w="-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993"/>
        <w:gridCol w:w="1275"/>
        <w:gridCol w:w="1275"/>
        <w:gridCol w:w="566"/>
        <w:gridCol w:w="1275"/>
        <w:gridCol w:w="4816"/>
      </w:tblGrid>
      <w:tr w:rsidR="0093575D" w:rsidTr="0093575D">
        <w:trPr>
          <w:trHeight w:val="143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КБК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Утверждено, руб.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Исполнено, руб.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% исп.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Сумма отклонений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Примечание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-2-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15" w:type="dxa"/>
              <w:left w:w="57" w:type="dxa"/>
              <w:bottom w:w="0" w:type="dxa"/>
              <w:right w:w="57" w:type="dxa"/>
            </w:tcMar>
            <w:vAlign w:val="bottom"/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-3-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-4-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-5-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-6-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182 101 02010 01 0000 110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526 640,00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521 723,54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99,07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4 916,46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Налог на доходы физических лиц. 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Основные плательщики: администрации района (учреждения образования), </w:t>
            </w:r>
            <w:proofErr w:type="spellStart"/>
            <w:r>
              <w:rPr>
                <w:sz w:val="20"/>
                <w:szCs w:val="20"/>
              </w:rPr>
              <w:t>адм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оселения</w:t>
            </w:r>
            <w:proofErr w:type="spellEnd"/>
            <w:r>
              <w:rPr>
                <w:sz w:val="20"/>
                <w:szCs w:val="20"/>
              </w:rPr>
              <w:t xml:space="preserve">, ООО ЛДЭП, КГУП </w:t>
            </w:r>
            <w:proofErr w:type="spellStart"/>
            <w:r>
              <w:rPr>
                <w:sz w:val="20"/>
                <w:szCs w:val="20"/>
              </w:rPr>
              <w:t>Примтеплоэнерго</w:t>
            </w:r>
            <w:proofErr w:type="spellEnd"/>
            <w:r>
              <w:rPr>
                <w:sz w:val="20"/>
                <w:szCs w:val="20"/>
              </w:rPr>
              <w:t xml:space="preserve">, КГКУ </w:t>
            </w:r>
            <w:proofErr w:type="spellStart"/>
            <w:r>
              <w:rPr>
                <w:sz w:val="20"/>
                <w:szCs w:val="20"/>
              </w:rPr>
              <w:t>Примлес</w:t>
            </w:r>
            <w:proofErr w:type="spellEnd"/>
            <w:r>
              <w:rPr>
                <w:sz w:val="20"/>
                <w:szCs w:val="20"/>
              </w:rPr>
              <w:t>, ТСЖ Летно-Хвалынское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по сравнению с прошлым годом на 30%  связан с индексацией оплаты труда (октябрь и декабрь 2023), увеличением МРОТ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182 101 02020 01 0000 110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67 869,20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100,16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-109,20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НДФЛ с ИП, нотариусов, адвокатов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по сравнению с прошлым годом в 2,4 раза (с 27,9 т.р.) связан с повышением налогооблагаемой базы (задекларированного дохода ИП)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182 101 02030 01 0000 110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56 760,00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57 485,64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101,28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-725,64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НДФЛ с продаж имущества гражданами, выигрышей, доходов за пределами РФ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по сравнению с прошлым годом в 1,8 раза (в 2023г – 31,4 т.р.) связан с повышением налогооблагаемой базы; плательщики – физические лица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182 101 02080 01 0000 110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81 410,00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81 423,12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-13,12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НДФЛ, уплачиваемый по ставке 15% (с акций, </w:t>
            </w:r>
            <w:proofErr w:type="spellStart"/>
            <w:r>
              <w:rPr>
                <w:sz w:val="20"/>
                <w:szCs w:val="20"/>
              </w:rPr>
              <w:t>дивидентов</w:t>
            </w:r>
            <w:proofErr w:type="spellEnd"/>
            <w:r>
              <w:rPr>
                <w:sz w:val="20"/>
                <w:szCs w:val="20"/>
              </w:rPr>
              <w:t xml:space="preserve">, доходов от </w:t>
            </w:r>
            <w:proofErr w:type="spellStart"/>
            <w:r>
              <w:rPr>
                <w:sz w:val="20"/>
                <w:szCs w:val="20"/>
              </w:rPr>
              <w:t>ин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омпаний</w:t>
            </w:r>
            <w:proofErr w:type="spellEnd"/>
            <w:r>
              <w:rPr>
                <w:sz w:val="20"/>
                <w:szCs w:val="20"/>
              </w:rPr>
              <w:t>, &gt;5млн.руб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по сравнению с прошлым годом в 1,35 раза (было 60,4 т.р.) связан с повышением налогооблагаемой базы; плательщики - ИП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182 101 02130 01 0000 110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11 930,00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11 929,26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0,74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НДФЛ с сумм прибыли, контролируемой иностранной компанией. Плательщик – ООО СХПКП «</w:t>
            </w:r>
            <w:proofErr w:type="spellStart"/>
            <w:r>
              <w:rPr>
                <w:sz w:val="20"/>
                <w:szCs w:val="20"/>
              </w:rPr>
              <w:t>Сташевское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данному КБК в 2023 году поступления несопоставимы (12 копеек), в 2022 г. поступлений нет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182 105 03010 01 0000 110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1 800,00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Единый сельскохозяйственный налог. Плательщики – индивидуальные предприниматели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Уменьшение поступлений по сравнению с 2023 годом составило 91% (было 20,6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>) связано с уменьшением задекларированной выручки сельхозпроизводителей.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182 106 01030 10 0000 110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514 036,77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67,37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248 963,23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Налог на имущество физ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 xml:space="preserve">иц. Поступления были запланированы на уровне 2023 года (766 </w:t>
            </w:r>
            <w:proofErr w:type="spellStart"/>
            <w:r>
              <w:rPr>
                <w:sz w:val="20"/>
                <w:szCs w:val="20"/>
              </w:rPr>
              <w:t>тыс</w:t>
            </w:r>
            <w:proofErr w:type="gramStart"/>
            <w:r>
              <w:rPr>
                <w:sz w:val="20"/>
                <w:szCs w:val="20"/>
              </w:rPr>
              <w:t>.р</w:t>
            </w:r>
            <w:proofErr w:type="gramEnd"/>
            <w:r>
              <w:rPr>
                <w:sz w:val="20"/>
                <w:szCs w:val="20"/>
              </w:rPr>
              <w:t>уб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Фактические поступления, несмотря на работу налоговой комиссии и снижение недоимки к уровню прошлого года, составили 67%. Причиной является уменьшение налоговой базы в связи с предоставлением федеральных налоговых льгот по налогу участникам СВО и членам их семей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182 106 06033 10 0000 110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812 000,00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771 671,03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95,03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40 328,97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организаций.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Крупнейшие плательщики налога: ОАО «322 АРЗ», ООО "Омега" ООО СХПКП «</w:t>
            </w:r>
            <w:proofErr w:type="spellStart"/>
            <w:r>
              <w:rPr>
                <w:sz w:val="20"/>
                <w:szCs w:val="20"/>
              </w:rPr>
              <w:t>Сташевское</w:t>
            </w:r>
            <w:proofErr w:type="spellEnd"/>
            <w:r>
              <w:rPr>
                <w:sz w:val="20"/>
                <w:szCs w:val="20"/>
              </w:rPr>
              <w:t>»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Неисполнение плана связано с уменьшением поступлений от муниципальных бюджетных учреждений Спасского МР. 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Поступления на уровне прошлого года (99,4%)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182 106 06043 10 0000 110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1 343 000,00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1 335 901,59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99,47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7 098,41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Земельный налог с физ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 xml:space="preserve">иц. 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Незначительное неисполнение связано с предоставлением местных налоговых льгот членам семей погибших на СВО.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Небольшой рост по сравнению с предшествующим годом (на 9,8%, было 1217 т.р.) связан с увеличением налогооблагаемой базы (кол-во и стоимость ЗУ – объектов налогообложения)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970 116 02020 02 0000 140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3 500,00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6 500,00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Административные штрафы за нарушение правил благоустройства. Администратор -  Спасский муниципальный район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значительно уменьшились по сравнению с 2023 годом (в 5 раз, было 17,4 т.р.)</w:t>
            </w:r>
          </w:p>
        </w:tc>
      </w:tr>
      <w:tr w:rsidR="0093575D" w:rsidTr="0093575D">
        <w:trPr>
          <w:trHeight w:val="68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978 108 04020 01 1000 110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8 800,00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8751,60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99,45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48,40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Госпошлина за совершение нотариальных действий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Незначительный рост (на 7,7%) по сравнению с 2023 годом связан с увеличением кол-ва оказанных услуг</w:t>
            </w:r>
          </w:p>
        </w:tc>
      </w:tr>
      <w:tr w:rsidR="0093575D" w:rsidTr="0093575D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978 111 05025 10 0000 120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147 120,00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147 127,70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-7,70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Аренда земельных участков в собственности поселений</w:t>
            </w:r>
            <w:proofErr w:type="gramStart"/>
            <w:r>
              <w:rPr>
                <w:sz w:val="20"/>
                <w:szCs w:val="20"/>
              </w:rPr>
              <w:t>.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а</w:t>
            </w:r>
            <w:proofErr w:type="gramEnd"/>
            <w:r>
              <w:rPr>
                <w:sz w:val="20"/>
                <w:szCs w:val="20"/>
              </w:rPr>
              <w:t xml:space="preserve">рендаторы ЗУ (гр. </w:t>
            </w:r>
            <w:proofErr w:type="spellStart"/>
            <w:r>
              <w:rPr>
                <w:sz w:val="20"/>
                <w:szCs w:val="20"/>
              </w:rPr>
              <w:t>Кущевой</w:t>
            </w:r>
            <w:proofErr w:type="spellEnd"/>
            <w:r>
              <w:rPr>
                <w:sz w:val="20"/>
                <w:szCs w:val="20"/>
              </w:rPr>
              <w:t xml:space="preserve"> Ю.В., </w:t>
            </w:r>
            <w:proofErr w:type="spellStart"/>
            <w:r>
              <w:rPr>
                <w:sz w:val="20"/>
                <w:szCs w:val="20"/>
              </w:rPr>
              <w:t>Монойленко</w:t>
            </w:r>
            <w:proofErr w:type="spellEnd"/>
            <w:r>
              <w:rPr>
                <w:sz w:val="20"/>
                <w:szCs w:val="20"/>
              </w:rPr>
              <w:t xml:space="preserve"> Л.Н., Дон В.Ю., всего 3 ЗУ)</w:t>
            </w:r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Рост на 54,7% по сравнению с 2023 г. связан с заключением в текущем году договора аренды в отношении нового ЗУ (было 2)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978 111 05035 10 0000 120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13 600,00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14 216,76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104,54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-616,76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аренды муниципального имущества. УФПС Почта России - аренда помещений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перевыполнение связано с внесением в декабре арендной платы за январь 2025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978 111 05075 10 0000 120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18 000,00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30 000,00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166,67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-12 000,00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аренды имущества казны.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МБУ "СКЦ" за аренду нежилого </w:t>
            </w:r>
            <w:proofErr w:type="spellStart"/>
            <w:r>
              <w:rPr>
                <w:sz w:val="20"/>
                <w:szCs w:val="20"/>
              </w:rPr>
              <w:t>пом-ия</w:t>
            </w:r>
            <w:proofErr w:type="spellEnd"/>
            <w:r>
              <w:rPr>
                <w:sz w:val="20"/>
                <w:szCs w:val="20"/>
              </w:rPr>
              <w:t xml:space="preserve"> в с.Хвалынка (ул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олхозная,25)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Перевыполнение связано с внесением платежа за 4 квартал в конце декабря (планировался в январе 2025)</w:t>
            </w:r>
          </w:p>
          <w:p w:rsidR="0093575D" w:rsidRDefault="009357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Доходов в 2023 г. по данному КБК не было, договор аренды заключен в марте 2024.</w:t>
            </w:r>
            <w:proofErr w:type="gramEnd"/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978 111 09045 10 0000 120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436 380,00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436 759,88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100,09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-379,88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Плата за использование муниципального имущества, в т</w:t>
            </w:r>
            <w:proofErr w:type="gramStart"/>
            <w:r>
              <w:rPr>
                <w:sz w:val="20"/>
                <w:szCs w:val="20"/>
              </w:rPr>
              <w:t>.ч</w:t>
            </w:r>
            <w:proofErr w:type="gramEnd"/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Размещения оборудования сотовой связи на </w:t>
            </w:r>
            <w:proofErr w:type="spellStart"/>
            <w:r>
              <w:rPr>
                <w:sz w:val="20"/>
                <w:szCs w:val="20"/>
              </w:rPr>
              <w:t>им-ве</w:t>
            </w:r>
            <w:proofErr w:type="spellEnd"/>
            <w:r>
              <w:rPr>
                <w:sz w:val="20"/>
                <w:szCs w:val="20"/>
              </w:rPr>
              <w:t xml:space="preserve"> поселения: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144000</w:t>
            </w:r>
            <w:r>
              <w:rPr>
                <w:sz w:val="20"/>
                <w:szCs w:val="20"/>
              </w:rPr>
              <w:t xml:space="preserve"> - ПАО Мегафон;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172759,88</w:t>
            </w:r>
            <w:r>
              <w:rPr>
                <w:sz w:val="20"/>
                <w:szCs w:val="20"/>
              </w:rPr>
              <w:t xml:space="preserve"> - ПАО МТС;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84000</w:t>
            </w:r>
            <w:r>
              <w:rPr>
                <w:sz w:val="20"/>
                <w:szCs w:val="20"/>
              </w:rPr>
              <w:t xml:space="preserve"> - ПАО </w:t>
            </w:r>
            <w:proofErr w:type="spellStart"/>
            <w:r>
              <w:rPr>
                <w:sz w:val="20"/>
                <w:szCs w:val="20"/>
              </w:rPr>
              <w:t>Вымпелком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36000</w:t>
            </w:r>
            <w:r>
              <w:rPr>
                <w:sz w:val="20"/>
                <w:szCs w:val="20"/>
              </w:rPr>
              <w:t xml:space="preserve"> – АО </w:t>
            </w:r>
            <w:proofErr w:type="spellStart"/>
            <w:r>
              <w:rPr>
                <w:sz w:val="20"/>
                <w:szCs w:val="20"/>
              </w:rPr>
              <w:t>Акос</w:t>
            </w:r>
            <w:proofErr w:type="spellEnd"/>
          </w:p>
          <w:p w:rsidR="0093575D" w:rsidRDefault="0093575D">
            <w:pPr>
              <w:spacing w:before="12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поступления на уровне прошлого года (100,3%)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978 114 02053 10 0000 410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500 476,00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500 476,00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Доходы от приватизации муниципального имущества в части ОС в соответствии с планом приватизации,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48076</w:t>
            </w:r>
            <w:r>
              <w:rPr>
                <w:sz w:val="20"/>
                <w:szCs w:val="20"/>
              </w:rPr>
              <w:t xml:space="preserve"> - ИП </w:t>
            </w:r>
            <w:proofErr w:type="spellStart"/>
            <w:r>
              <w:rPr>
                <w:sz w:val="20"/>
                <w:szCs w:val="20"/>
              </w:rPr>
              <w:t>Хлебнев</w:t>
            </w:r>
            <w:proofErr w:type="spellEnd"/>
            <w:r>
              <w:rPr>
                <w:sz w:val="20"/>
                <w:szCs w:val="20"/>
              </w:rPr>
              <w:t xml:space="preserve"> М.О. за здание клуба (с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онстантиновка, ул.Средняя, 1) проданное на торгах без объявления цены 18.12.2023;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452400</w:t>
            </w:r>
            <w:r>
              <w:rPr>
                <w:sz w:val="20"/>
                <w:szCs w:val="20"/>
              </w:rPr>
              <w:t xml:space="preserve"> - гр. </w:t>
            </w:r>
            <w:proofErr w:type="spellStart"/>
            <w:r>
              <w:rPr>
                <w:sz w:val="20"/>
                <w:szCs w:val="20"/>
              </w:rPr>
              <w:t>Дьячкова</w:t>
            </w:r>
            <w:proofErr w:type="spellEnd"/>
            <w:r>
              <w:rPr>
                <w:sz w:val="20"/>
                <w:szCs w:val="20"/>
              </w:rPr>
              <w:t xml:space="preserve"> В.С. за нежилое </w:t>
            </w:r>
            <w:proofErr w:type="spellStart"/>
            <w:r>
              <w:rPr>
                <w:sz w:val="20"/>
                <w:szCs w:val="20"/>
              </w:rPr>
              <w:t>пом-ие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 xml:space="preserve">, ул. </w:t>
            </w:r>
            <w:proofErr w:type="spellStart"/>
            <w:r>
              <w:rPr>
                <w:sz w:val="20"/>
                <w:szCs w:val="20"/>
              </w:rPr>
              <w:t>Деркача</w:t>
            </w:r>
            <w:proofErr w:type="spellEnd"/>
            <w:r>
              <w:rPr>
                <w:sz w:val="20"/>
                <w:szCs w:val="20"/>
              </w:rPr>
              <w:t>, 20) проданное посредством публичного предложения 24.05.2024 (в т.ч. НДС 75400)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2023 году доходы от приватизации не поступали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978 114 06025 10 </w:t>
            </w:r>
            <w:r>
              <w:rPr>
                <w:sz w:val="20"/>
                <w:szCs w:val="20"/>
              </w:rPr>
              <w:lastRenderedPageBreak/>
              <w:t>0000 430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19 924,00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19 924,00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Доходы от приватизации земельных участков - ИП </w:t>
            </w:r>
            <w:proofErr w:type="spellStart"/>
            <w:r>
              <w:rPr>
                <w:sz w:val="20"/>
                <w:szCs w:val="20"/>
              </w:rPr>
              <w:t>Хлебнев</w:t>
            </w:r>
            <w:proofErr w:type="spellEnd"/>
            <w:r>
              <w:rPr>
                <w:sz w:val="20"/>
                <w:szCs w:val="20"/>
              </w:rPr>
              <w:t xml:space="preserve"> М.О. за ЗУ под зданием клуба </w:t>
            </w:r>
            <w:r>
              <w:rPr>
                <w:sz w:val="20"/>
                <w:szCs w:val="20"/>
              </w:rPr>
              <w:lastRenderedPageBreak/>
              <w:t>Константиновка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978 117 15030 10 0001 150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16 000,00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Инициативные </w:t>
            </w:r>
            <w:proofErr w:type="gramStart"/>
            <w:r>
              <w:rPr>
                <w:sz w:val="20"/>
                <w:szCs w:val="20"/>
              </w:rPr>
              <w:t>платежи</w:t>
            </w:r>
            <w:proofErr w:type="gramEnd"/>
            <w:r>
              <w:rPr>
                <w:sz w:val="20"/>
                <w:szCs w:val="20"/>
              </w:rPr>
              <w:t xml:space="preserve"> внесенные гражданами в целях реализации проектов инициативного бюджетирования: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16000</w:t>
            </w:r>
            <w:r>
              <w:rPr>
                <w:sz w:val="20"/>
                <w:szCs w:val="20"/>
              </w:rPr>
              <w:t xml:space="preserve"> – ТОС «Первомай» проект "Здесь мои родные, здесь мои друзья";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10400</w:t>
            </w:r>
            <w:r>
              <w:rPr>
                <w:sz w:val="20"/>
                <w:szCs w:val="20"/>
              </w:rPr>
              <w:t xml:space="preserve"> – ТОС «Десяточка» проект «Дорога к дому»</w:t>
            </w:r>
          </w:p>
        </w:tc>
      </w:tr>
      <w:tr w:rsidR="0093575D" w:rsidTr="0093575D">
        <w:trPr>
          <w:trHeight w:val="255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978 117 15030 10 0002 150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10 400,00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3575D" w:rsidRDefault="0093575D">
            <w:pPr>
              <w:rPr>
                <w:sz w:val="20"/>
                <w:szCs w:val="20"/>
              </w:rPr>
            </w:pP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978 202 15001 10 0000 150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3 326 050,00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3 326 050,00 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выравнивание бюджетной обеспеченности из средств бюджета ПК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978 202 16001 10 0000 150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1 722 303,11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1 722 303,11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Дотации бюджетам поселений на выравнивание бюджетной обеспеченности из средств бюджета Спасского муниципального района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978 202 25519 10 0000 150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51 020,41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51 020,41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ПК на поддержку отрасли культуры (выплаты гранта лучшим работникам культуры по итогам конкурсного отбора)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978 202 29900 10 0000 150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241 887,91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241 887,91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Субсидии из бюджета Спасского МР,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201887,91 -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мероприятий по  </w:t>
            </w:r>
            <w:proofErr w:type="spellStart"/>
            <w:r>
              <w:rPr>
                <w:sz w:val="20"/>
                <w:szCs w:val="20"/>
              </w:rPr>
              <w:t>ГОиЧС</w:t>
            </w:r>
            <w:proofErr w:type="spellEnd"/>
            <w:r>
              <w:rPr>
                <w:sz w:val="20"/>
                <w:szCs w:val="20"/>
              </w:rPr>
              <w:t xml:space="preserve"> (обустройство противопожарных полос);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40000 – на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исполнения инициативных проектов граждан (ТОС)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978 202 29999 10 0000 150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3 000 000,00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Субсидии на реализацию программ по благоустройству сел поселения (в рамках программы формирования современной городской среды ПК</w:t>
            </w:r>
            <w:proofErr w:type="gramEnd"/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978 202 35118 10 0000 150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598 758,00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598 758,00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Субвенции бюджетам поселений на осуществление первичного воинского учета на территориях, где отсутствуют военные  комиссариаты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978 202 40014 10 0000 150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11 368 431,13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11 368 431,13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Межбюджетные трансферты на исполнение переданных полномочий из бюджета Спасского района в бюджет поселения,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10168431,13 - Межбюджетные трансферты на исполнение переданных полномочий из бюджета Спасского района в бюджет поселения по дорожной деятельности  (соглашение б/</w:t>
            </w:r>
            <w:proofErr w:type="spellStart"/>
            <w:proofErr w:type="gramStart"/>
            <w:r>
              <w:rPr>
                <w:sz w:val="20"/>
                <w:szCs w:val="20"/>
              </w:rPr>
              <w:t>н</w:t>
            </w:r>
            <w:proofErr w:type="spellEnd"/>
            <w:proofErr w:type="gramEnd"/>
            <w:r>
              <w:rPr>
                <w:sz w:val="20"/>
                <w:szCs w:val="20"/>
              </w:rPr>
              <w:t xml:space="preserve"> от 30.12.2022);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226862,12 - Межбюджетные трансферты на исполнение переданных полномочий из бюджета Спасского района в бюджет поселения по содержанию мест захоронения  (соглашение 8 от 20.12.2023);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1200000,00 - МБТ на сохранение объектов культурного наследия – памятников ВОВ в с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еленовка, Нововладимировка (соглашение 8 от 22.05.2024)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978 202 49999 10 0000 150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1 989 600,00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1 989 600,00</w:t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r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jc w:val="right"/>
            </w:pP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Иные МБТ из бюджета ПК на фин</w:t>
            </w:r>
            <w:proofErr w:type="gramStart"/>
            <w:r>
              <w:rPr>
                <w:sz w:val="20"/>
                <w:szCs w:val="20"/>
              </w:rPr>
              <w:t>.о</w:t>
            </w:r>
            <w:proofErr w:type="gramEnd"/>
            <w:r>
              <w:rPr>
                <w:sz w:val="20"/>
                <w:szCs w:val="20"/>
              </w:rPr>
              <w:t>беспечение затрат, связанных с реализацией проектов, инициируемых жителями муниципальных образований Приморского края, по решению вопросов местного значения (</w:t>
            </w:r>
            <w:proofErr w:type="spellStart"/>
            <w:r>
              <w:rPr>
                <w:sz w:val="20"/>
                <w:szCs w:val="20"/>
              </w:rPr>
              <w:t>ТОСы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3575D" w:rsidTr="0093575D">
        <w:trPr>
          <w:trHeight w:val="2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hideMark/>
          </w:tcPr>
          <w:p w:rsidR="0093575D" w:rsidRDefault="009357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Итого доходы: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575D" w:rsidRDefault="0002491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 w:rsidR="0093575D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93575D">
              <w:rPr>
                <w:b/>
                <w:noProof/>
                <w:color w:val="000000"/>
                <w:sz w:val="20"/>
                <w:szCs w:val="20"/>
              </w:rPr>
              <w:t>27 143 050,56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  <w:r w:rsidR="0093575D">
              <w:rPr>
                <w:b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575D" w:rsidRDefault="0002491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 w:rsidR="0093575D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93575D">
              <w:rPr>
                <w:b/>
                <w:noProof/>
                <w:color w:val="000000"/>
                <w:sz w:val="20"/>
                <w:szCs w:val="20"/>
              </w:rPr>
              <w:t>26 849 046,65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98,92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57" w:type="dxa"/>
              <w:bottom w:w="0" w:type="dxa"/>
              <w:right w:w="57" w:type="dxa"/>
            </w:tcMar>
            <w:vAlign w:val="center"/>
            <w:hideMark/>
          </w:tcPr>
          <w:p w:rsidR="0093575D" w:rsidRDefault="00024919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fldChar w:fldCharType="begin"/>
            </w:r>
            <w:r w:rsidR="0093575D">
              <w:rPr>
                <w:b/>
                <w:color w:val="000000"/>
                <w:sz w:val="20"/>
                <w:szCs w:val="20"/>
              </w:rPr>
              <w:instrText xml:space="preserve"> =SUM(ABOVE) </w:instrText>
            </w:r>
            <w:r>
              <w:rPr>
                <w:b/>
                <w:color w:val="000000"/>
                <w:sz w:val="20"/>
                <w:szCs w:val="20"/>
              </w:rPr>
              <w:fldChar w:fldCharType="separate"/>
            </w:r>
            <w:r w:rsidR="0093575D">
              <w:rPr>
                <w:b/>
                <w:noProof/>
                <w:color w:val="000000"/>
                <w:sz w:val="20"/>
                <w:szCs w:val="20"/>
              </w:rPr>
              <w:t>294 003,91</w:t>
            </w:r>
            <w:r>
              <w:rPr>
                <w:b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cMar>
              <w:top w:w="0" w:type="dxa"/>
              <w:left w:w="57" w:type="dxa"/>
              <w:bottom w:w="0" w:type="dxa"/>
              <w:right w:w="57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</w:p>
        </w:tc>
      </w:tr>
    </w:tbl>
    <w:p w:rsidR="0093575D" w:rsidRDefault="0093575D" w:rsidP="0093575D">
      <w:pPr>
        <w:rPr>
          <w:b/>
        </w:rPr>
      </w:pPr>
      <w:r>
        <w:rPr>
          <w:b/>
        </w:rPr>
        <w:br w:type="page"/>
      </w:r>
    </w:p>
    <w:p w:rsidR="0093575D" w:rsidRDefault="0093575D" w:rsidP="0093575D">
      <w:pPr>
        <w:jc w:val="right"/>
      </w:pPr>
      <w:r>
        <w:lastRenderedPageBreak/>
        <w:t>Приложение 2</w:t>
      </w:r>
    </w:p>
    <w:p w:rsidR="0093575D" w:rsidRDefault="0093575D" w:rsidP="0093575D">
      <w:pPr>
        <w:jc w:val="right"/>
      </w:pPr>
      <w:r>
        <w:t xml:space="preserve">к решению муниципального комитета </w:t>
      </w:r>
    </w:p>
    <w:p w:rsidR="0093575D" w:rsidRDefault="0093575D" w:rsidP="0093575D">
      <w:pPr>
        <w:jc w:val="right"/>
      </w:pPr>
      <w:r>
        <w:t xml:space="preserve">Хвалынского сельского поселения </w:t>
      </w:r>
    </w:p>
    <w:p w:rsidR="0093575D" w:rsidRDefault="0093575D" w:rsidP="0093575D">
      <w:pPr>
        <w:jc w:val="right"/>
      </w:pPr>
      <w:r>
        <w:t>от 2</w:t>
      </w:r>
      <w:r w:rsidR="005E6499">
        <w:t>8</w:t>
      </w:r>
      <w:r>
        <w:t>.04.2025г №</w:t>
      </w:r>
      <w:r w:rsidR="005E6499">
        <w:t>25</w:t>
      </w:r>
      <w:r>
        <w:t xml:space="preserve"> </w:t>
      </w:r>
    </w:p>
    <w:p w:rsidR="0093575D" w:rsidRDefault="0093575D" w:rsidP="0093575D">
      <w:pPr>
        <w:rPr>
          <w:b/>
        </w:rPr>
      </w:pPr>
    </w:p>
    <w:p w:rsidR="0093575D" w:rsidRDefault="0093575D" w:rsidP="0093575D">
      <w:pPr>
        <w:jc w:val="center"/>
        <w:rPr>
          <w:b/>
        </w:rPr>
      </w:pPr>
      <w:r>
        <w:rPr>
          <w:b/>
        </w:rPr>
        <w:t>Исполнение бюджета Хвалынского сельского поселения по расходам:</w:t>
      </w:r>
    </w:p>
    <w:tbl>
      <w:tblPr>
        <w:tblW w:w="10335" w:type="dxa"/>
        <w:tblInd w:w="-5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135"/>
        <w:gridCol w:w="1261"/>
        <w:gridCol w:w="1260"/>
        <w:gridCol w:w="511"/>
        <w:gridCol w:w="1222"/>
        <w:gridCol w:w="4946"/>
      </w:tblGrid>
      <w:tr w:rsidR="0093575D" w:rsidTr="0093575D">
        <w:trPr>
          <w:trHeight w:val="77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КБК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План, руб.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Факт, руб.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% исп.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Сумма отклонений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Примечание</w:t>
            </w:r>
          </w:p>
          <w:p w:rsidR="0093575D" w:rsidRDefault="0093575D">
            <w:pPr>
              <w:ind w:left="-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18"/>
                <w:szCs w:val="18"/>
              </w:rPr>
              <w:t>(КОСГУ, направление расходов)</w:t>
            </w:r>
          </w:p>
        </w:tc>
      </w:tr>
      <w:tr w:rsidR="0093575D" w:rsidTr="0093575D">
        <w:trPr>
          <w:trHeight w:val="19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ind w:left="-2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575D" w:rsidRDefault="0093575D">
            <w:pPr>
              <w:ind w:left="-2" w:right="-79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575D" w:rsidRDefault="0093575D">
            <w:pPr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575D" w:rsidRDefault="0093575D">
            <w:pPr>
              <w:ind w:left="-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575D" w:rsidRDefault="0093575D">
            <w:pPr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  <w:hideMark/>
          </w:tcPr>
          <w:p w:rsidR="0093575D" w:rsidRDefault="0093575D">
            <w:pPr>
              <w:ind w:left="-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0102 99999 10010 000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1181677,30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1154190,49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97,7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27486,81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Глава муниципального образования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0102 99999 10010 121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908514,05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908514,05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</w:t>
            </w:r>
            <w:r>
              <w:rPr>
                <w:sz w:val="20"/>
                <w:szCs w:val="20"/>
              </w:rPr>
              <w:t xml:space="preserve"> - Оплата труда главы муниципального образования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0102 99999 10010 129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273163,25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245676,44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27486,81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- Начисления на оплату труда. Не оплачены страховые взносы на оплату труда главы поселения за декабрь, срок уплаты не наступил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0104 99999 10020 000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3462652,11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3383458,66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97,7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79193,45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Обеспечение текущей деятельности местной администрации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0104 99999 10020 121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2620964,16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2620964,16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211</w:t>
            </w:r>
            <w:r>
              <w:rPr>
                <w:sz w:val="20"/>
                <w:szCs w:val="20"/>
              </w:rPr>
              <w:t xml:space="preserve"> – 2618513,61 - оплата труда служащих администрации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</w:t>
            </w:r>
            <w:r>
              <w:rPr>
                <w:sz w:val="20"/>
                <w:szCs w:val="20"/>
              </w:rPr>
              <w:t xml:space="preserve"> - 2450,55 - оплата пособия по временной нетрудоспособности (за первые 3 дня)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0104 99999 10020 122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3040,00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 –</w:t>
            </w:r>
            <w:r>
              <w:rPr>
                <w:sz w:val="20"/>
                <w:szCs w:val="20"/>
              </w:rPr>
              <w:t xml:space="preserve"> Оплата служебного проезда специалистов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0104 99999 10020 129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785959,11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706765,66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89,9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79193,45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- Начисления на оплату труда. Не оплачены страховые взносы на оплату труда </w:t>
            </w:r>
            <w:proofErr w:type="spellStart"/>
            <w:r>
              <w:rPr>
                <w:sz w:val="20"/>
                <w:szCs w:val="20"/>
              </w:rPr>
              <w:t>мун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лужащих</w:t>
            </w:r>
            <w:proofErr w:type="spellEnd"/>
            <w:r>
              <w:rPr>
                <w:sz w:val="20"/>
                <w:szCs w:val="20"/>
              </w:rPr>
              <w:t xml:space="preserve"> администрации за декабрь, срок уплаты не наступил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0104 99999 10020 244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52688,84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52688,84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 – 30135,84,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24635,84– отправка корреспонденции и услуги почты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5500,00- компенсация расходов сотрудников на сотовую связь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 – 3650,00,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3650,00 – т/о оргтехники, заправка картриджей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346 -18903,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14400,00  – приобретение бумаги офисной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4503,00– приобретение канц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ринадлежностей, </w:t>
            </w:r>
            <w:proofErr w:type="spellStart"/>
            <w:r>
              <w:rPr>
                <w:sz w:val="20"/>
                <w:szCs w:val="20"/>
              </w:rPr>
              <w:t>хозтоваров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0106 99999 40020 000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154997,00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154997,00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МБТ в бюджет </w:t>
            </w:r>
            <w:proofErr w:type="gramStart"/>
            <w:r>
              <w:rPr>
                <w:b/>
                <w:sz w:val="20"/>
                <w:szCs w:val="20"/>
              </w:rPr>
              <w:t>Спасского</w:t>
            </w:r>
            <w:proofErr w:type="gramEnd"/>
            <w:r>
              <w:rPr>
                <w:b/>
                <w:sz w:val="20"/>
                <w:szCs w:val="20"/>
              </w:rPr>
              <w:t xml:space="preserve"> МР на осуществление части полномочий 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0106 99999 40020 540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154997,00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154997,00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251</w:t>
            </w:r>
            <w:r>
              <w:rPr>
                <w:sz w:val="20"/>
                <w:szCs w:val="20"/>
              </w:rPr>
              <w:t xml:space="preserve"> - Соглашения о передаче полномочий по фин</w:t>
            </w:r>
            <w:proofErr w:type="gramStart"/>
            <w:r>
              <w:rPr>
                <w:sz w:val="20"/>
                <w:szCs w:val="20"/>
              </w:rPr>
              <w:t>.к</w:t>
            </w:r>
            <w:proofErr w:type="gramEnd"/>
            <w:r>
              <w:rPr>
                <w:sz w:val="20"/>
                <w:szCs w:val="20"/>
              </w:rPr>
              <w:t>онтролю - оплата контрольно-счетной палате Спасского муниципального района за внешний муниципальный финансовый контроль (соглашение №7 от 26.10.2022)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0111 99999 20050 000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Резервный фонд администрации Хвалынского сельского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0111 99999 20050 870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10000,00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использовался в связи с отсутствием необходимости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0113 99999 20010 000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93400,00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Реализация государственных функций, связанных с общегосударственным управлением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0113 99999 20010 244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 – 18000,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15000,00 - услуга по определению рыночной стоимости нежилого помещения (Бусс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ерк20-2);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3000,00 - услуги оценщика (справка о невозможности оценки </w:t>
            </w:r>
            <w:proofErr w:type="spellStart"/>
            <w:r>
              <w:rPr>
                <w:sz w:val="20"/>
                <w:szCs w:val="20"/>
              </w:rPr>
              <w:t>нежил.здания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атьяновка,ул.Арсеньева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0113 99999 20010 852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уплата НДС при продаже муниципального имущества физическому лицу (нежилое </w:t>
            </w:r>
            <w:proofErr w:type="spellStart"/>
            <w:r>
              <w:rPr>
                <w:sz w:val="20"/>
                <w:szCs w:val="20"/>
              </w:rPr>
              <w:t>пом-ие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0113 99999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20020 000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405380,69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359717,09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88,7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45663,6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Реализация государственных функций, связанных с </w:t>
            </w:r>
            <w:r>
              <w:rPr>
                <w:b/>
                <w:sz w:val="20"/>
                <w:szCs w:val="20"/>
              </w:rPr>
              <w:lastRenderedPageBreak/>
              <w:t>общегосударственным управлением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0113 99999 20020 244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405380,69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359717,09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88,7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45663,6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221 – 56803,99,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28159,99 – услуги телефонной связи;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28644,00 – услуги доступа к сети Интернет;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222 - 5977,40 </w:t>
            </w:r>
            <w:r>
              <w:rPr>
                <w:sz w:val="20"/>
                <w:szCs w:val="20"/>
              </w:rPr>
              <w:t xml:space="preserve">- транспортные услуги перевозки мебели и </w:t>
            </w:r>
            <w:proofErr w:type="spellStart"/>
            <w:r>
              <w:rPr>
                <w:sz w:val="20"/>
                <w:szCs w:val="20"/>
              </w:rPr>
              <w:t>хозинвентаря</w:t>
            </w:r>
            <w:proofErr w:type="spellEnd"/>
            <w:r>
              <w:rPr>
                <w:sz w:val="20"/>
                <w:szCs w:val="20"/>
              </w:rPr>
              <w:t xml:space="preserve"> из </w:t>
            </w:r>
            <w:proofErr w:type="spellStart"/>
            <w:r>
              <w:rPr>
                <w:sz w:val="20"/>
                <w:szCs w:val="20"/>
              </w:rPr>
              <w:t>адм.помещения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 xml:space="preserve"> в с.Летно-Хвалынское при передаче (приватизации) помещения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225 – 11953,50 </w:t>
            </w:r>
            <w:r>
              <w:rPr>
                <w:sz w:val="20"/>
                <w:szCs w:val="20"/>
              </w:rPr>
              <w:t xml:space="preserve"> - ремонты инженерных коммуникаций в </w:t>
            </w:r>
            <w:proofErr w:type="spellStart"/>
            <w:r>
              <w:rPr>
                <w:sz w:val="20"/>
                <w:szCs w:val="20"/>
              </w:rPr>
              <w:t>адм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омещениях</w:t>
            </w:r>
            <w:proofErr w:type="spellEnd"/>
            <w:r>
              <w:rPr>
                <w:sz w:val="20"/>
                <w:szCs w:val="20"/>
              </w:rPr>
              <w:t xml:space="preserve"> (водопровод, канализация, освещение);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 – 283982,20,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121500 - оплата за обслуживание и содержание единой диспетчерской службы поселения;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85000 - строительно-техническая экспертиза работ на объекте (</w:t>
            </w:r>
            <w:proofErr w:type="spellStart"/>
            <w:r>
              <w:rPr>
                <w:sz w:val="20"/>
                <w:szCs w:val="20"/>
              </w:rPr>
              <w:t>благоус-во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общ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ерр-ии</w:t>
            </w:r>
            <w:proofErr w:type="spellEnd"/>
            <w:r>
              <w:rPr>
                <w:sz w:val="20"/>
                <w:szCs w:val="20"/>
              </w:rPr>
              <w:t xml:space="preserve"> с.Хвалынка, ФСГС);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25800 - экспертиза выполненных работ по благоустройству дворовых территорий МКД 10, 16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-Хвалынское</w:t>
            </w:r>
            <w:proofErr w:type="spellEnd"/>
            <w:r>
              <w:rPr>
                <w:sz w:val="20"/>
                <w:szCs w:val="20"/>
              </w:rPr>
              <w:t xml:space="preserve"> по инициативным проектам (ТОС 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19800,00 - кадастровые услуги по разделу земельного участка (ЛХ, аэродром);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14942,20 – оплата по договорам ГПХ за услуги (</w:t>
            </w:r>
            <w:proofErr w:type="spellStart"/>
            <w:r>
              <w:rPr>
                <w:sz w:val="20"/>
                <w:szCs w:val="20"/>
              </w:rPr>
              <w:t>подворовой</w:t>
            </w:r>
            <w:proofErr w:type="spellEnd"/>
            <w:r>
              <w:rPr>
                <w:sz w:val="20"/>
                <w:szCs w:val="20"/>
              </w:rPr>
              <w:t xml:space="preserve"> обход по вопросу упразднения населенного пункта, услуги монтажа баннера) с учетом налогов;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7000,00 - экспертиза сметной документации на </w:t>
            </w:r>
            <w:proofErr w:type="spellStart"/>
            <w:r>
              <w:rPr>
                <w:sz w:val="20"/>
                <w:szCs w:val="20"/>
              </w:rPr>
              <w:t>благоус-во</w:t>
            </w:r>
            <w:proofErr w:type="spellEnd"/>
            <w:r>
              <w:rPr>
                <w:sz w:val="20"/>
                <w:szCs w:val="20"/>
              </w:rPr>
              <w:t xml:space="preserve">  </w:t>
            </w:r>
            <w:proofErr w:type="spellStart"/>
            <w:r>
              <w:rPr>
                <w:sz w:val="20"/>
                <w:szCs w:val="20"/>
              </w:rPr>
              <w:t>терр-рии</w:t>
            </w:r>
            <w:proofErr w:type="spellEnd"/>
            <w:r>
              <w:rPr>
                <w:sz w:val="20"/>
                <w:szCs w:val="20"/>
              </w:rPr>
              <w:t xml:space="preserve"> МКД 10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етно-Хв</w:t>
            </w:r>
            <w:proofErr w:type="spellEnd"/>
            <w:r>
              <w:rPr>
                <w:sz w:val="20"/>
                <w:szCs w:val="20"/>
              </w:rPr>
              <w:t xml:space="preserve"> (ТОС "Десяточка");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4500 - изготовление баннера "Летно-Хвалынское" (2,4*1,88, с люверсами);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3440 - приобретение годовой лицензии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ПО</w:t>
            </w:r>
            <w:proofErr w:type="gramEnd"/>
            <w:r>
              <w:rPr>
                <w:sz w:val="20"/>
                <w:szCs w:val="20"/>
              </w:rPr>
              <w:t xml:space="preserve"> для сдачи отчетности в электронном виде (почтовый агент);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2000,00 – услуги по предоставлению экспертного заключения по вопросу организации дорожного движения по 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ервомайская с.Л-Х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 – 1000,00, в т</w:t>
            </w:r>
            <w:proofErr w:type="gramStart"/>
            <w:r>
              <w:rPr>
                <w:b/>
                <w:sz w:val="20"/>
                <w:szCs w:val="20"/>
              </w:rPr>
              <w:t>.ч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1000,00 – приобретение </w:t>
            </w:r>
            <w:proofErr w:type="spellStart"/>
            <w:r>
              <w:rPr>
                <w:sz w:val="20"/>
                <w:szCs w:val="20"/>
              </w:rPr>
              <w:t>хозинвентаря</w:t>
            </w:r>
            <w:proofErr w:type="spellEnd"/>
            <w:r>
              <w:rPr>
                <w:sz w:val="20"/>
                <w:szCs w:val="20"/>
              </w:rPr>
              <w:t xml:space="preserve"> (светильников).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Неисполнение в сумме 45663,60 руб., в т.ч.: 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40500 - оплата за 4 квартал за содержание диспетчерской службы,</w:t>
            </w:r>
          </w:p>
          <w:p w:rsidR="0093575D" w:rsidRDefault="0093575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5163,6 – оплата услуг связи и интернета за декабрь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0113 99999 20030 000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339597,54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315179,23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92,8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24418,31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Содержание и обслуживание казны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0113 99999 20030 244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62288,54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62288,54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 – 10164,84</w:t>
            </w:r>
            <w:r>
              <w:rPr>
                <w:sz w:val="20"/>
                <w:szCs w:val="20"/>
              </w:rPr>
              <w:t xml:space="preserve">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10164,84– услуги вывоза ТБО;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 – 38123,70</w:t>
            </w:r>
            <w:r>
              <w:rPr>
                <w:sz w:val="20"/>
                <w:szCs w:val="20"/>
              </w:rPr>
              <w:t xml:space="preserve">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26640,00– обслуживание пожарной и охранной сигнализации, системы видеонаблюдения;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11483,70– взносы на капремонт жилфонда в Фонд капремонта;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</w:t>
            </w:r>
            <w:r>
              <w:rPr>
                <w:sz w:val="20"/>
                <w:szCs w:val="20"/>
              </w:rPr>
              <w:t xml:space="preserve"> - 14000,00-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Кадастровые работы по изготовлению акта обследования здания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ововладимировка</w:t>
            </w:r>
            <w:proofErr w:type="spellEnd"/>
            <w:r>
              <w:rPr>
                <w:sz w:val="20"/>
                <w:szCs w:val="20"/>
              </w:rPr>
              <w:t xml:space="preserve"> ул.Центральная,16 для его снятия с кадастрового учета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0113 99999 20030 247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277309,00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252890,69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91,2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24418,31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223 – 252890,69 коммунальные услуги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206500,81 – услуги теплоснабжения объектов муниципального имущества;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46389,88 – услуги электроснабжения в отношении объектов муниципального имущества;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неисполнение связано с несвоевременным предоставлением счетов за декабрь КГУП </w:t>
            </w:r>
            <w:proofErr w:type="spellStart"/>
            <w:r>
              <w:rPr>
                <w:sz w:val="20"/>
                <w:szCs w:val="20"/>
              </w:rPr>
              <w:t>Примтеплоэнерго</w:t>
            </w:r>
            <w:proofErr w:type="spellEnd"/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0203 99999 51180 000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598758,00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598758,00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Субвенции на осуществление первичного воинского учета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0203 99999 51180 121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401418,44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401418,44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211 – 399067,43- </w:t>
            </w:r>
            <w:r>
              <w:rPr>
                <w:sz w:val="20"/>
                <w:szCs w:val="20"/>
              </w:rPr>
              <w:t>Оплата труда специалиста по воинскому учету;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266</w:t>
            </w:r>
            <w:r>
              <w:rPr>
                <w:sz w:val="20"/>
                <w:szCs w:val="20"/>
              </w:rPr>
              <w:t xml:space="preserve"> – </w:t>
            </w:r>
            <w:r>
              <w:rPr>
                <w:b/>
                <w:sz w:val="20"/>
                <w:szCs w:val="20"/>
              </w:rPr>
              <w:t>2351,01</w:t>
            </w:r>
            <w:r>
              <w:rPr>
                <w:sz w:val="20"/>
                <w:szCs w:val="20"/>
              </w:rPr>
              <w:t xml:space="preserve"> - оплата пособия по временной нетрудоспособности (за первые 3 дня)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0203 99999 51180 122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5810,00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</w:t>
            </w:r>
            <w:r>
              <w:rPr>
                <w:sz w:val="20"/>
                <w:szCs w:val="20"/>
              </w:rPr>
              <w:t xml:space="preserve"> - Оплата служебного проезда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0203 99999 51180 129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120518,36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120518,36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213</w:t>
            </w:r>
            <w:r>
              <w:rPr>
                <w:sz w:val="20"/>
                <w:szCs w:val="20"/>
              </w:rPr>
              <w:t xml:space="preserve"> - Начисления на оплату труда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0203 99999 51180 244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71011,20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71011,20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225 -</w:t>
            </w:r>
            <w:r>
              <w:rPr>
                <w:sz w:val="20"/>
                <w:szCs w:val="20"/>
              </w:rPr>
              <w:t>600,00- заправка и ремонт картриджа;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310 – 59998,00, в т</w:t>
            </w:r>
            <w:proofErr w:type="gramStart"/>
            <w:r>
              <w:rPr>
                <w:b/>
                <w:sz w:val="20"/>
                <w:szCs w:val="20"/>
              </w:rPr>
              <w:t>.ч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54799 - приобретение МФУ для нужд воинского учетного работника;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5199 - кресло офисное взамен вышедшего из строя</w:t>
            </w:r>
            <w:proofErr w:type="gramEnd"/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 – 10413,20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5590 - картридж к МФУ;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2138,20 - приобретение канц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ринадлежностей;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1995 – приобретение бумаги офисной;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690 – приобретение бланочной продукции;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0310 </w:t>
            </w:r>
            <w:r>
              <w:rPr>
                <w:b/>
                <w:sz w:val="20"/>
                <w:szCs w:val="20"/>
              </w:rPr>
              <w:t>09001 00000 000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347443,40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347443,40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муниципальной программы «Первичные меры пожарной безопасности на территории Хвалынского сельского поселения Спасского муниципального района ПК"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0310 </w:t>
            </w:r>
            <w:r>
              <w:rPr>
                <w:sz w:val="20"/>
                <w:szCs w:val="20"/>
              </w:rPr>
              <w:t>09001 69320 244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108936,69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108936,69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обустройству и содержанию  противопожарных минерализованных полос (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из </w:t>
            </w:r>
            <w:proofErr w:type="spellStart"/>
            <w:r>
              <w:rPr>
                <w:sz w:val="20"/>
                <w:szCs w:val="20"/>
              </w:rPr>
              <w:t>ср-в</w:t>
            </w:r>
            <w:proofErr w:type="spellEnd"/>
            <w:r>
              <w:rPr>
                <w:sz w:val="20"/>
                <w:szCs w:val="20"/>
              </w:rPr>
              <w:t xml:space="preserve"> бюджета поселения):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225 </w:t>
            </w:r>
            <w:r>
              <w:rPr>
                <w:sz w:val="20"/>
                <w:szCs w:val="20"/>
              </w:rPr>
              <w:t xml:space="preserve">- </w:t>
            </w:r>
            <w:r>
              <w:rPr>
                <w:b/>
                <w:sz w:val="20"/>
                <w:szCs w:val="20"/>
              </w:rPr>
              <w:t>22413,30</w:t>
            </w:r>
            <w:r>
              <w:rPr>
                <w:sz w:val="20"/>
                <w:szCs w:val="20"/>
              </w:rPr>
              <w:t xml:space="preserve">-устройство противопожарного разрыва на ЗУ поселения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– 80223,39 </w:t>
            </w:r>
            <w:r>
              <w:rPr>
                <w:sz w:val="20"/>
                <w:szCs w:val="20"/>
              </w:rPr>
              <w:t xml:space="preserve">- работы по устройству (обновлению) противопожарных минерализованных полос в селах Зеленовка, </w:t>
            </w:r>
            <w:proofErr w:type="spellStart"/>
            <w:r>
              <w:rPr>
                <w:sz w:val="20"/>
                <w:szCs w:val="20"/>
              </w:rPr>
              <w:t>Нахимовка</w:t>
            </w:r>
            <w:proofErr w:type="spellEnd"/>
            <w:r>
              <w:rPr>
                <w:sz w:val="20"/>
                <w:szCs w:val="20"/>
              </w:rPr>
              <w:t>, Нововладимировка;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346 - 6300,00 </w:t>
            </w:r>
            <w:r>
              <w:rPr>
                <w:sz w:val="20"/>
                <w:szCs w:val="20"/>
              </w:rPr>
              <w:t>- приобретение гербицида Торнадо для обработки противопожарных мин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олос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0310 </w:t>
            </w:r>
            <w:r>
              <w:rPr>
                <w:sz w:val="20"/>
                <w:szCs w:val="20"/>
              </w:rPr>
              <w:t>09001 69340 244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3169,00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3169,00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Закупка первичных средств пожаротушения, оборудование пожарных щитов, проверка и перезарядка огнетушителей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</w:t>
            </w:r>
            <w:r>
              <w:rPr>
                <w:sz w:val="20"/>
                <w:szCs w:val="20"/>
              </w:rPr>
              <w:t xml:space="preserve"> – 3169- поверка и перезарядка огнетушителей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0310 </w:t>
            </w:r>
            <w:r>
              <w:rPr>
                <w:sz w:val="20"/>
                <w:szCs w:val="20"/>
              </w:rPr>
              <w:t>09001 69370 244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33449,80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33449,80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Содержание пожарных водоемов в населенных пунктах (заполнение, расчистка, оборудование подъездных путей, пирсов) 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225 </w:t>
            </w:r>
            <w:r>
              <w:rPr>
                <w:sz w:val="20"/>
                <w:szCs w:val="20"/>
              </w:rPr>
              <w:t xml:space="preserve">– </w:t>
            </w:r>
            <w:r>
              <w:rPr>
                <w:b/>
                <w:sz w:val="20"/>
                <w:szCs w:val="20"/>
              </w:rPr>
              <w:t>33449,80 в т. ч: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20000 - утепление горловины и </w:t>
            </w:r>
            <w:proofErr w:type="spellStart"/>
            <w:r>
              <w:rPr>
                <w:sz w:val="20"/>
                <w:szCs w:val="20"/>
              </w:rPr>
              <w:t>обкос</w:t>
            </w:r>
            <w:proofErr w:type="spellEnd"/>
            <w:r>
              <w:rPr>
                <w:sz w:val="20"/>
                <w:szCs w:val="20"/>
              </w:rPr>
              <w:t xml:space="preserve"> территории </w:t>
            </w:r>
            <w:proofErr w:type="spellStart"/>
            <w:r>
              <w:rPr>
                <w:sz w:val="20"/>
                <w:szCs w:val="20"/>
              </w:rPr>
              <w:t>пож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одоема</w:t>
            </w:r>
            <w:proofErr w:type="spellEnd"/>
            <w:r>
              <w:rPr>
                <w:sz w:val="20"/>
                <w:szCs w:val="20"/>
              </w:rPr>
              <w:t xml:space="preserve"> в селе Зеленовка;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13449,80 - </w:t>
            </w:r>
            <w:proofErr w:type="spellStart"/>
            <w:r>
              <w:rPr>
                <w:sz w:val="20"/>
                <w:szCs w:val="20"/>
              </w:rPr>
              <w:t>обкос</w:t>
            </w:r>
            <w:proofErr w:type="spellEnd"/>
            <w:r>
              <w:rPr>
                <w:sz w:val="20"/>
                <w:szCs w:val="20"/>
              </w:rPr>
              <w:t xml:space="preserve"> территории </w:t>
            </w:r>
            <w:proofErr w:type="spellStart"/>
            <w:r>
              <w:rPr>
                <w:sz w:val="20"/>
                <w:szCs w:val="20"/>
              </w:rPr>
              <w:t>пож</w:t>
            </w:r>
            <w:proofErr w:type="gramStart"/>
            <w:r>
              <w:rPr>
                <w:sz w:val="20"/>
                <w:szCs w:val="20"/>
              </w:rPr>
              <w:t>.в</w:t>
            </w:r>
            <w:proofErr w:type="gramEnd"/>
            <w:r>
              <w:rPr>
                <w:sz w:val="20"/>
                <w:szCs w:val="20"/>
              </w:rPr>
              <w:t>одоемов</w:t>
            </w:r>
            <w:proofErr w:type="spellEnd"/>
            <w:r>
              <w:rPr>
                <w:sz w:val="20"/>
                <w:szCs w:val="20"/>
              </w:rPr>
              <w:t xml:space="preserve"> в селах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0310 </w:t>
            </w:r>
            <w:r>
              <w:rPr>
                <w:sz w:val="20"/>
                <w:szCs w:val="20"/>
              </w:rPr>
              <w:t>09001 69380 244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201887,91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201887,91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Реализация мероприятий по обустройству и содержанию  противопожарных минерализованных полос (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из </w:t>
            </w:r>
            <w:proofErr w:type="spellStart"/>
            <w:r>
              <w:rPr>
                <w:sz w:val="20"/>
                <w:szCs w:val="20"/>
              </w:rPr>
              <w:t>ср-в</w:t>
            </w:r>
            <w:proofErr w:type="spellEnd"/>
            <w:r>
              <w:rPr>
                <w:sz w:val="20"/>
                <w:szCs w:val="20"/>
              </w:rPr>
              <w:t xml:space="preserve"> субсидий </w:t>
            </w:r>
            <w:proofErr w:type="gramStart"/>
            <w:r>
              <w:rPr>
                <w:sz w:val="20"/>
                <w:szCs w:val="20"/>
              </w:rPr>
              <w:t>Спасского</w:t>
            </w:r>
            <w:proofErr w:type="gramEnd"/>
            <w:r>
              <w:rPr>
                <w:sz w:val="20"/>
                <w:szCs w:val="20"/>
              </w:rPr>
              <w:t xml:space="preserve"> МР)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 xml:space="preserve">226 – 187187,91 </w:t>
            </w:r>
            <w:r>
              <w:rPr>
                <w:sz w:val="20"/>
                <w:szCs w:val="20"/>
              </w:rPr>
              <w:t xml:space="preserve">- работы по устройству (обновлению) противопожарных минерализованных полос в селах Зеленовка, </w:t>
            </w:r>
            <w:proofErr w:type="spellStart"/>
            <w:r>
              <w:rPr>
                <w:sz w:val="20"/>
                <w:szCs w:val="20"/>
              </w:rPr>
              <w:t>Нахимовка</w:t>
            </w:r>
            <w:proofErr w:type="spellEnd"/>
            <w:r>
              <w:rPr>
                <w:sz w:val="20"/>
                <w:szCs w:val="20"/>
              </w:rPr>
              <w:t>, Нововладимировка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346-14700,00</w:t>
            </w:r>
            <w:r>
              <w:rPr>
                <w:sz w:val="20"/>
                <w:szCs w:val="20"/>
              </w:rPr>
              <w:t xml:space="preserve"> - приобретение гербицида Торнадо для обработки противопожарных мин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олос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lastRenderedPageBreak/>
              <w:t>0409 99999 40030 000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10168431,13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10168431,13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в области дорожного хозяйства</w:t>
            </w:r>
            <w:r>
              <w:rPr>
                <w:b/>
                <w:bCs/>
                <w:sz w:val="20"/>
                <w:szCs w:val="20"/>
              </w:rPr>
              <w:t xml:space="preserve"> (за счет средств МБТ из бюджета Спасского района)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0409 99 9 99 40030 244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10046881,72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10046881,72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3575D" w:rsidRDefault="0093575D">
            <w:pPr>
              <w:ind w:right="-17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222 – </w:t>
            </w:r>
            <w:r>
              <w:rPr>
                <w:b/>
                <w:sz w:val="20"/>
                <w:szCs w:val="20"/>
              </w:rPr>
              <w:t xml:space="preserve">1185624,72 транспортные услуги по доставке материалов и оборудования для ремонта и </w:t>
            </w:r>
            <w:proofErr w:type="gramStart"/>
            <w:r>
              <w:rPr>
                <w:b/>
                <w:sz w:val="20"/>
                <w:szCs w:val="20"/>
              </w:rPr>
              <w:t>содержания</w:t>
            </w:r>
            <w:proofErr w:type="gramEnd"/>
            <w:r>
              <w:rPr>
                <w:b/>
                <w:sz w:val="20"/>
                <w:szCs w:val="20"/>
              </w:rPr>
              <w:t xml:space="preserve"> а/дорог в течение года, в т.ч.: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1122950 </w:t>
            </w:r>
            <w:r>
              <w:rPr>
                <w:b/>
                <w:sz w:val="20"/>
                <w:szCs w:val="20"/>
              </w:rPr>
              <w:t xml:space="preserve">– </w:t>
            </w:r>
            <w:r>
              <w:rPr>
                <w:sz w:val="20"/>
                <w:szCs w:val="20"/>
              </w:rPr>
              <w:t>доставка инертных материалов (камень, щебень, отсев) в села поселения по необходимости;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35191 </w:t>
            </w: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доставка плит дорожных (</w:t>
            </w:r>
            <w:proofErr w:type="spellStart"/>
            <w:r>
              <w:rPr>
                <w:sz w:val="20"/>
                <w:szCs w:val="20"/>
              </w:rPr>
              <w:t>Спасс</w:t>
            </w:r>
            <w:proofErr w:type="gramStart"/>
            <w:r>
              <w:rPr>
                <w:sz w:val="20"/>
                <w:szCs w:val="20"/>
              </w:rPr>
              <w:t>к-</w:t>
            </w:r>
            <w:proofErr w:type="gramEnd"/>
            <w:r>
              <w:rPr>
                <w:sz w:val="20"/>
                <w:szCs w:val="20"/>
              </w:rPr>
              <w:t>.ЛХ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19719,72 </w:t>
            </w: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доставка труб водопропускных </w:t>
            </w:r>
            <w:proofErr w:type="spellStart"/>
            <w:r>
              <w:rPr>
                <w:sz w:val="20"/>
                <w:szCs w:val="20"/>
              </w:rPr>
              <w:t>жб</w:t>
            </w:r>
            <w:proofErr w:type="spellEnd"/>
            <w:r>
              <w:rPr>
                <w:sz w:val="20"/>
                <w:szCs w:val="20"/>
              </w:rPr>
              <w:t xml:space="preserve"> (Т-60-50-2, 5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 xml:space="preserve">,) из </w:t>
            </w:r>
            <w:proofErr w:type="spellStart"/>
            <w:r>
              <w:rPr>
                <w:sz w:val="20"/>
                <w:szCs w:val="20"/>
              </w:rPr>
              <w:t>п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ибирцево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6764 - доставка труб </w:t>
            </w:r>
            <w:proofErr w:type="spellStart"/>
            <w:r>
              <w:rPr>
                <w:sz w:val="20"/>
                <w:szCs w:val="20"/>
              </w:rPr>
              <w:t>хризотилцементных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СпасскЦемент</w:t>
            </w:r>
            <w:proofErr w:type="spellEnd"/>
            <w:r>
              <w:rPr>
                <w:sz w:val="20"/>
                <w:szCs w:val="20"/>
              </w:rPr>
              <w:t xml:space="preserve"> - ЛХ);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1000 -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доставка песка, отсева, для устранения зимней скользкости дорог и тротуаров;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 – 6595731,44 в том числе: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800468 - содержание а/дорог в селах поселения в течени</w:t>
            </w:r>
            <w:proofErr w:type="gramStart"/>
            <w:r>
              <w:rPr>
                <w:sz w:val="20"/>
                <w:szCs w:val="20"/>
              </w:rPr>
              <w:t>и</w:t>
            </w:r>
            <w:proofErr w:type="gramEnd"/>
            <w:r>
              <w:rPr>
                <w:sz w:val="20"/>
                <w:szCs w:val="20"/>
              </w:rPr>
              <w:t xml:space="preserve"> года по необходимости (ямочные аварийные </w:t>
            </w:r>
            <w:proofErr w:type="spellStart"/>
            <w:r>
              <w:rPr>
                <w:sz w:val="20"/>
                <w:szCs w:val="20"/>
              </w:rPr>
              <w:t>рем-ты</w:t>
            </w:r>
            <w:proofErr w:type="spellEnd"/>
            <w:r>
              <w:rPr>
                <w:sz w:val="20"/>
                <w:szCs w:val="20"/>
              </w:rPr>
              <w:t>, планировка, засыпка промоин);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599010 – ремонт а/дорог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 xml:space="preserve"> (ул.Партизанская, Луговая)– устройство основания;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585050,61 - ремонт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а/дороги по 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ионерская </w:t>
            </w:r>
            <w:proofErr w:type="spellStart"/>
            <w:r>
              <w:rPr>
                <w:sz w:val="20"/>
                <w:szCs w:val="20"/>
              </w:rPr>
              <w:t>с.Нововладимировка</w:t>
            </w:r>
            <w:proofErr w:type="spellEnd"/>
            <w:r>
              <w:rPr>
                <w:sz w:val="20"/>
                <w:szCs w:val="20"/>
              </w:rPr>
              <w:t xml:space="preserve"> (устройство основания);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534009 – Зимнее </w:t>
            </w:r>
            <w:proofErr w:type="gramStart"/>
            <w:r>
              <w:rPr>
                <w:sz w:val="20"/>
                <w:szCs w:val="20"/>
              </w:rPr>
              <w:t>содержание</w:t>
            </w:r>
            <w:proofErr w:type="gramEnd"/>
            <w:r>
              <w:rPr>
                <w:sz w:val="20"/>
                <w:szCs w:val="20"/>
              </w:rPr>
              <w:t xml:space="preserve"> а/дорог (подсыпка, очистка от снега, устранение скользкости), 1 квартал2024 г;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475777,9 - ремонт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 xml:space="preserve"> (ул.Партизанская, Колхозная, Полевая, Центральная)– </w:t>
            </w:r>
            <w:proofErr w:type="spellStart"/>
            <w:r>
              <w:rPr>
                <w:sz w:val="20"/>
                <w:szCs w:val="20"/>
              </w:rPr>
              <w:t>ус-во</w:t>
            </w:r>
            <w:proofErr w:type="spellEnd"/>
            <w:r>
              <w:rPr>
                <w:sz w:val="20"/>
                <w:szCs w:val="20"/>
              </w:rPr>
              <w:t xml:space="preserve"> кюветов, перекладка труб;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455686 - ремонт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по </w:t>
            </w:r>
            <w:proofErr w:type="spellStart"/>
            <w:r>
              <w:rPr>
                <w:sz w:val="20"/>
                <w:szCs w:val="20"/>
              </w:rPr>
              <w:t>ул</w:t>
            </w:r>
            <w:proofErr w:type="gramStart"/>
            <w:r>
              <w:rPr>
                <w:sz w:val="20"/>
                <w:szCs w:val="20"/>
              </w:rPr>
              <w:t>.Д</w:t>
            </w:r>
            <w:proofErr w:type="gramEnd"/>
            <w:r>
              <w:rPr>
                <w:sz w:val="20"/>
                <w:szCs w:val="20"/>
              </w:rPr>
              <w:t>еркача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с.Буссевка</w:t>
            </w:r>
            <w:proofErr w:type="spellEnd"/>
            <w:r>
              <w:rPr>
                <w:sz w:val="20"/>
                <w:szCs w:val="20"/>
              </w:rPr>
              <w:t xml:space="preserve"> (устройство основания);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437147 - ремонт а/дорог в с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еленовка (ул.Молодежная, Озерная, Первомайская);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350000 – </w:t>
            </w:r>
            <w:proofErr w:type="gramStart"/>
            <w:r>
              <w:rPr>
                <w:sz w:val="20"/>
                <w:szCs w:val="20"/>
              </w:rPr>
              <w:t>содержание</w:t>
            </w:r>
            <w:proofErr w:type="gramEnd"/>
            <w:r>
              <w:rPr>
                <w:sz w:val="20"/>
                <w:szCs w:val="20"/>
              </w:rPr>
              <w:t xml:space="preserve">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с.Хвалынка – восстановление профиля;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349584 - ремонт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 xml:space="preserve"> (ул.Колхозная, Центральная);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300000 - ремонт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по 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редняя с.Константиновка (</w:t>
            </w:r>
            <w:proofErr w:type="spellStart"/>
            <w:r>
              <w:rPr>
                <w:sz w:val="20"/>
                <w:szCs w:val="20"/>
              </w:rPr>
              <w:t>ус-во</w:t>
            </w:r>
            <w:proofErr w:type="spellEnd"/>
            <w:r>
              <w:rPr>
                <w:sz w:val="20"/>
                <w:szCs w:val="20"/>
              </w:rPr>
              <w:t xml:space="preserve"> основания);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300000 - восстановление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тротуара по 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ервомайская </w:t>
            </w:r>
            <w:proofErr w:type="spellStart"/>
            <w:r>
              <w:rPr>
                <w:sz w:val="20"/>
                <w:szCs w:val="20"/>
              </w:rPr>
              <w:t>с.ЛХ</w:t>
            </w:r>
            <w:proofErr w:type="spellEnd"/>
            <w:r>
              <w:rPr>
                <w:sz w:val="20"/>
                <w:szCs w:val="20"/>
              </w:rPr>
              <w:t xml:space="preserve"> (от </w:t>
            </w:r>
            <w:proofErr w:type="spellStart"/>
            <w:r>
              <w:rPr>
                <w:sz w:val="20"/>
                <w:szCs w:val="20"/>
              </w:rPr>
              <w:t>гострассы</w:t>
            </w:r>
            <w:proofErr w:type="spellEnd"/>
            <w:r>
              <w:rPr>
                <w:sz w:val="20"/>
                <w:szCs w:val="20"/>
              </w:rPr>
              <w:t xml:space="preserve"> до парка);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249399 – ремонт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по ул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енинская с.Хвалынка;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248638,4 - ремонт  участка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ововладимировка</w:t>
            </w:r>
            <w:proofErr w:type="spellEnd"/>
            <w:r>
              <w:rPr>
                <w:sz w:val="20"/>
                <w:szCs w:val="20"/>
              </w:rPr>
              <w:t xml:space="preserve"> (ул.Садовая, проулки) - устройство водоотводных канав;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216220,35 - ремонт  участка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с.Хвалынка (ул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оветская) - устройство водоотводных канав;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210540,2 – содержание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- очистка кюветов от растительности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 xml:space="preserve"> (Преображенская);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166526 - </w:t>
            </w:r>
            <w:proofErr w:type="spellStart"/>
            <w:r>
              <w:rPr>
                <w:sz w:val="20"/>
                <w:szCs w:val="20"/>
              </w:rPr>
              <w:t>обкосы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gramStart"/>
            <w:r>
              <w:rPr>
                <w:sz w:val="20"/>
                <w:szCs w:val="20"/>
              </w:rPr>
              <w:t>обочин</w:t>
            </w:r>
            <w:proofErr w:type="gramEnd"/>
            <w:r>
              <w:rPr>
                <w:sz w:val="20"/>
                <w:szCs w:val="20"/>
              </w:rPr>
              <w:t xml:space="preserve"> а/дорог в селах поселения;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151132 - ремонт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по ул</w:t>
            </w:r>
            <w:proofErr w:type="gramStart"/>
            <w:r>
              <w:rPr>
                <w:sz w:val="20"/>
                <w:szCs w:val="20"/>
              </w:rPr>
              <w:t>.Г</w:t>
            </w:r>
            <w:proofErr w:type="gramEnd"/>
            <w:r>
              <w:rPr>
                <w:sz w:val="20"/>
                <w:szCs w:val="20"/>
              </w:rPr>
              <w:t xml:space="preserve">агарина </w:t>
            </w:r>
            <w:proofErr w:type="spellStart"/>
            <w:r>
              <w:rPr>
                <w:sz w:val="20"/>
                <w:szCs w:val="20"/>
              </w:rPr>
              <w:t>с.Анненка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Нахимовка</w:t>
            </w:r>
            <w:proofErr w:type="spellEnd"/>
            <w:r>
              <w:rPr>
                <w:sz w:val="20"/>
                <w:szCs w:val="20"/>
              </w:rPr>
              <w:t xml:space="preserve"> (Садовая), </w:t>
            </w:r>
            <w:proofErr w:type="spellStart"/>
            <w:r>
              <w:rPr>
                <w:sz w:val="20"/>
                <w:szCs w:val="20"/>
              </w:rPr>
              <w:t>Татьяновка</w:t>
            </w:r>
            <w:proofErr w:type="spellEnd"/>
            <w:r>
              <w:rPr>
                <w:sz w:val="20"/>
                <w:szCs w:val="20"/>
              </w:rPr>
              <w:t xml:space="preserve"> (Партизанская);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94411,98 - Зимнее содержание дорог (подсыпка, очистка от снега, устранение скользкости), 4 квартал 2024 года;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59131 - ремонт </w:t>
            </w:r>
            <w:proofErr w:type="spellStart"/>
            <w:r>
              <w:rPr>
                <w:sz w:val="20"/>
                <w:szCs w:val="20"/>
              </w:rPr>
              <w:t>уч-ков</w:t>
            </w:r>
            <w:proofErr w:type="spellEnd"/>
            <w:r>
              <w:rPr>
                <w:sz w:val="20"/>
                <w:szCs w:val="20"/>
              </w:rPr>
              <w:t xml:space="preserve"> а/дороги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 xml:space="preserve"> (ул.Трудовая, Светлая);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13000 - содержание а/</w:t>
            </w:r>
            <w:proofErr w:type="spellStart"/>
            <w:r>
              <w:rPr>
                <w:sz w:val="20"/>
                <w:szCs w:val="20"/>
              </w:rPr>
              <w:t>д</w:t>
            </w:r>
            <w:proofErr w:type="spellEnd"/>
            <w:r>
              <w:rPr>
                <w:sz w:val="20"/>
                <w:szCs w:val="20"/>
              </w:rPr>
              <w:t xml:space="preserve"> по ул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 xml:space="preserve">ервомайская </w:t>
            </w:r>
            <w:proofErr w:type="spellStart"/>
            <w:r>
              <w:rPr>
                <w:sz w:val="20"/>
                <w:szCs w:val="20"/>
              </w:rPr>
              <w:t>с.ЛХ</w:t>
            </w:r>
            <w:proofErr w:type="spellEnd"/>
            <w:r>
              <w:rPr>
                <w:sz w:val="20"/>
                <w:szCs w:val="20"/>
              </w:rPr>
              <w:t xml:space="preserve"> (окраска опор, </w:t>
            </w:r>
            <w:proofErr w:type="spellStart"/>
            <w:r>
              <w:rPr>
                <w:sz w:val="20"/>
                <w:szCs w:val="20"/>
              </w:rPr>
              <w:t>огражд.конструкций</w:t>
            </w:r>
            <w:proofErr w:type="spellEnd"/>
            <w:r>
              <w:rPr>
                <w:sz w:val="20"/>
                <w:szCs w:val="20"/>
              </w:rPr>
              <w:t>, тротуара);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226 – 200000</w:t>
            </w:r>
            <w:r>
              <w:rPr>
                <w:sz w:val="20"/>
                <w:szCs w:val="20"/>
              </w:rPr>
              <w:t xml:space="preserve"> - изготовление и установка павильона остановки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ововладимировка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 – 2065525,56, в том числе: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1618145,18 - приобретение инертных материалов (щебень, </w:t>
            </w:r>
            <w:proofErr w:type="spellStart"/>
            <w:r>
              <w:rPr>
                <w:sz w:val="20"/>
                <w:szCs w:val="20"/>
              </w:rPr>
              <w:t>скальник</w:t>
            </w:r>
            <w:proofErr w:type="spellEnd"/>
            <w:r>
              <w:rPr>
                <w:sz w:val="20"/>
                <w:szCs w:val="20"/>
              </w:rPr>
              <w:t xml:space="preserve">, смесь С5, песок) в течение года для ремонта и </w:t>
            </w:r>
            <w:proofErr w:type="gramStart"/>
            <w:r>
              <w:rPr>
                <w:sz w:val="20"/>
                <w:szCs w:val="20"/>
              </w:rPr>
              <w:t>содержания</w:t>
            </w:r>
            <w:proofErr w:type="gramEnd"/>
            <w:r>
              <w:rPr>
                <w:sz w:val="20"/>
                <w:szCs w:val="20"/>
              </w:rPr>
              <w:t xml:space="preserve"> а/дорог по необходимости;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285385,38 - поставка труб </w:t>
            </w:r>
            <w:proofErr w:type="gramStart"/>
            <w:r>
              <w:rPr>
                <w:sz w:val="20"/>
                <w:szCs w:val="20"/>
              </w:rPr>
              <w:t>водопропускных</w:t>
            </w:r>
            <w:proofErr w:type="gramEnd"/>
            <w:r>
              <w:rPr>
                <w:sz w:val="20"/>
                <w:szCs w:val="20"/>
              </w:rPr>
              <w:t xml:space="preserve"> а/</w:t>
            </w:r>
            <w:proofErr w:type="spellStart"/>
            <w:r>
              <w:rPr>
                <w:sz w:val="20"/>
                <w:szCs w:val="20"/>
              </w:rPr>
              <w:t>ц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>/</w:t>
            </w:r>
            <w:proofErr w:type="spellStart"/>
            <w:r>
              <w:rPr>
                <w:sz w:val="20"/>
                <w:szCs w:val="20"/>
              </w:rPr>
              <w:t>ц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160000 - поставка плит дорожных (10 </w:t>
            </w:r>
            <w:proofErr w:type="spellStart"/>
            <w:r>
              <w:rPr>
                <w:sz w:val="20"/>
                <w:szCs w:val="20"/>
              </w:rPr>
              <w:t>шт</w:t>
            </w:r>
            <w:proofErr w:type="spellEnd"/>
            <w:r>
              <w:rPr>
                <w:sz w:val="20"/>
                <w:szCs w:val="20"/>
              </w:rPr>
              <w:t xml:space="preserve"> для </w:t>
            </w:r>
            <w:proofErr w:type="spellStart"/>
            <w:r>
              <w:rPr>
                <w:sz w:val="20"/>
                <w:szCs w:val="20"/>
              </w:rPr>
              <w:t>рем-та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уч-ка</w:t>
            </w:r>
            <w:proofErr w:type="spellEnd"/>
            <w:r>
              <w:rPr>
                <w:sz w:val="20"/>
                <w:szCs w:val="20"/>
              </w:rPr>
              <w:t xml:space="preserve"> тротуара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Х</w:t>
            </w:r>
            <w:proofErr w:type="spellEnd"/>
            <w:r>
              <w:rPr>
                <w:sz w:val="20"/>
                <w:szCs w:val="20"/>
              </w:rPr>
              <w:t>);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1200,00- поставка песка для устранения зимней скользкости на тротуарах;</w:t>
            </w:r>
          </w:p>
          <w:p w:rsidR="0093575D" w:rsidRDefault="0093575D">
            <w:pPr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795,00 – </w:t>
            </w:r>
            <w:proofErr w:type="spellStart"/>
            <w:r>
              <w:rPr>
                <w:sz w:val="20"/>
                <w:szCs w:val="20"/>
              </w:rPr>
              <w:t>хоз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>атериалы</w:t>
            </w:r>
            <w:proofErr w:type="spellEnd"/>
            <w:r>
              <w:rPr>
                <w:sz w:val="20"/>
                <w:szCs w:val="20"/>
              </w:rPr>
              <w:t xml:space="preserve"> (мешки строительные)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0409 99 9 99 40030 247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121549,41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121549,41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3575D" w:rsidRDefault="0093575D">
            <w:pPr>
              <w:ind w:right="-170"/>
              <w:jc w:val="right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223</w:t>
            </w:r>
            <w:r>
              <w:rPr>
                <w:bCs/>
                <w:sz w:val="20"/>
                <w:szCs w:val="20"/>
              </w:rPr>
              <w:t xml:space="preserve"> – оплата электроэнергии для освещения улично-дорожной сети (с.Летно-Хвалынское)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04001 Х2610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3030304,00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3030304,00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благоустройству территорий (всего), в т.ч.: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04001 S2610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30304,00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30304,00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благоустройству территорий (</w:t>
            </w:r>
            <w:proofErr w:type="spellStart"/>
            <w:r>
              <w:rPr>
                <w:b/>
                <w:sz w:val="20"/>
                <w:szCs w:val="20"/>
              </w:rPr>
              <w:t>софинансирование</w:t>
            </w:r>
            <w:proofErr w:type="spellEnd"/>
            <w:r>
              <w:rPr>
                <w:b/>
                <w:sz w:val="20"/>
                <w:szCs w:val="20"/>
              </w:rPr>
              <w:t xml:space="preserve"> из средств бюджета поселения) 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 04001 S2610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30304,00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30304,00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 – 26969,71 -</w:t>
            </w:r>
            <w:r>
              <w:rPr>
                <w:sz w:val="20"/>
                <w:szCs w:val="20"/>
              </w:rPr>
              <w:t xml:space="preserve">Устройство спортивной площадки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Хвалынка</w:t>
            </w:r>
            <w:proofErr w:type="spellEnd"/>
            <w:r>
              <w:rPr>
                <w:sz w:val="20"/>
                <w:szCs w:val="20"/>
              </w:rPr>
              <w:t xml:space="preserve"> (ФСГС 2024)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346 – 3334,29</w:t>
            </w:r>
            <w:r>
              <w:rPr>
                <w:sz w:val="20"/>
                <w:szCs w:val="20"/>
              </w:rPr>
              <w:t xml:space="preserve"> - поставка малых архитектурных форм на </w:t>
            </w:r>
            <w:proofErr w:type="spellStart"/>
            <w:r>
              <w:rPr>
                <w:sz w:val="20"/>
                <w:szCs w:val="20"/>
              </w:rPr>
              <w:t>спорт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лощадку</w:t>
            </w:r>
            <w:proofErr w:type="spellEnd"/>
            <w:r>
              <w:rPr>
                <w:sz w:val="20"/>
                <w:szCs w:val="20"/>
              </w:rPr>
              <w:t xml:space="preserve"> с.Хвалынка (доп. на сумму экономии)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0503 04001 92610 000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3000000,00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благоустройству территорий за счет средств субсидий из краевого бюджета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0503 04001 92610 244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3000000,00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– 2670000,85 </w:t>
            </w:r>
            <w:r>
              <w:rPr>
                <w:sz w:val="20"/>
                <w:szCs w:val="20"/>
              </w:rPr>
              <w:t xml:space="preserve">-Устройство спортивной площадки </w:t>
            </w:r>
            <w:proofErr w:type="gramStart"/>
            <w:r>
              <w:rPr>
                <w:sz w:val="20"/>
                <w:szCs w:val="20"/>
              </w:rPr>
              <w:t>в</w:t>
            </w:r>
            <w:proofErr w:type="gramEnd"/>
            <w:r>
              <w:rPr>
                <w:sz w:val="20"/>
                <w:szCs w:val="20"/>
              </w:rPr>
              <w:t xml:space="preserve"> с. </w:t>
            </w:r>
            <w:proofErr w:type="spellStart"/>
            <w:r>
              <w:rPr>
                <w:sz w:val="20"/>
                <w:szCs w:val="20"/>
              </w:rPr>
              <w:t>Хвалынка</w:t>
            </w:r>
            <w:proofErr w:type="spellEnd"/>
            <w:r>
              <w:rPr>
                <w:sz w:val="20"/>
                <w:szCs w:val="20"/>
              </w:rPr>
              <w:t xml:space="preserve"> (ФСГС 2024);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346 – 329999,15 </w:t>
            </w:r>
            <w:r>
              <w:rPr>
                <w:sz w:val="20"/>
                <w:szCs w:val="20"/>
              </w:rPr>
              <w:t xml:space="preserve">-  малых архитектурных форм на </w:t>
            </w:r>
            <w:proofErr w:type="spellStart"/>
            <w:r>
              <w:rPr>
                <w:sz w:val="20"/>
                <w:szCs w:val="20"/>
              </w:rPr>
              <w:t>спорт</w:t>
            </w:r>
            <w:proofErr w:type="gramStart"/>
            <w:r>
              <w:rPr>
                <w:sz w:val="20"/>
                <w:szCs w:val="20"/>
              </w:rPr>
              <w:t>.п</w:t>
            </w:r>
            <w:proofErr w:type="gramEnd"/>
            <w:r>
              <w:rPr>
                <w:sz w:val="20"/>
                <w:szCs w:val="20"/>
              </w:rPr>
              <w:t>лощадку</w:t>
            </w:r>
            <w:proofErr w:type="spellEnd"/>
            <w:r>
              <w:rPr>
                <w:sz w:val="20"/>
                <w:szCs w:val="20"/>
              </w:rPr>
              <w:t xml:space="preserve"> с.Хвалынка (доп. на сумму экономии)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06002 ХХ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2096000,00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2096000,00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Поддержка проектов, инициируемых жителями муниципальных образований, по решению вопросов местного значения (всего), в т.ч.: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0503 06002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S4030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Поддержка проектов, инициируемых жителями, по решению ВМЗ из средств бюджета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t>S4030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– 20000 –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работ по </w:t>
            </w:r>
            <w:proofErr w:type="spellStart"/>
            <w:r>
              <w:rPr>
                <w:sz w:val="20"/>
                <w:szCs w:val="20"/>
              </w:rPr>
              <w:t>ус-ву</w:t>
            </w:r>
            <w:proofErr w:type="spellEnd"/>
            <w:r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>
              <w:rPr>
                <w:sz w:val="20"/>
                <w:szCs w:val="20"/>
              </w:rPr>
              <w:t>. площадки (ТОС "Первомай")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t>S4030 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246 - 20000 -</w:t>
            </w:r>
            <w:r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0503 06002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40030 000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из </w:t>
            </w:r>
            <w:proofErr w:type="spellStart"/>
            <w:r>
              <w:rPr>
                <w:b/>
                <w:sz w:val="20"/>
                <w:szCs w:val="20"/>
              </w:rPr>
              <w:t>ср-в</w:t>
            </w:r>
            <w:proofErr w:type="spellEnd"/>
            <w:r>
              <w:rPr>
                <w:b/>
                <w:sz w:val="20"/>
                <w:szCs w:val="20"/>
              </w:rPr>
              <w:t xml:space="preserve"> МБТ из бюджета Спасского муниципального района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t>40030 244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– 20000 –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работ по </w:t>
            </w:r>
            <w:proofErr w:type="spellStart"/>
            <w:r>
              <w:rPr>
                <w:sz w:val="20"/>
                <w:szCs w:val="20"/>
              </w:rPr>
              <w:t>ус-ву</w:t>
            </w:r>
            <w:proofErr w:type="spellEnd"/>
            <w:r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>
              <w:rPr>
                <w:sz w:val="20"/>
                <w:szCs w:val="20"/>
              </w:rPr>
              <w:t>. площадки (ТОС "Первомай")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0503 06002 40030 811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246 - 20000 -</w:t>
            </w:r>
            <w:r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0503 06002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44030 000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26400,00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за счет </w:t>
            </w:r>
            <w:proofErr w:type="spellStart"/>
            <w:r>
              <w:rPr>
                <w:b/>
                <w:sz w:val="20"/>
                <w:szCs w:val="20"/>
              </w:rPr>
              <w:t>ср-в</w:t>
            </w:r>
            <w:proofErr w:type="spellEnd"/>
            <w:r>
              <w:rPr>
                <w:b/>
                <w:sz w:val="20"/>
                <w:szCs w:val="20"/>
              </w:rPr>
              <w:t xml:space="preserve"> инициативных платежей, поступивших в бюджет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t>44030 244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226 - 16000,00 – </w:t>
            </w:r>
            <w:r>
              <w:rPr>
                <w:sz w:val="20"/>
                <w:szCs w:val="20"/>
              </w:rPr>
              <w:t>оплата</w:t>
            </w:r>
            <w:r>
              <w:rPr>
                <w:b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демонтажа МАФ, подготовку площадки на придомовой территории МКД16 (ТОС "Первомай")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t>44030 811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10400,00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246 - 10400 -</w:t>
            </w:r>
            <w:r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0503 06002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94030 000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1989600,00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1989600,00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Поддержка проектов, инициируемых жителями, по решению ВМЗ за счет </w:t>
            </w:r>
            <w:proofErr w:type="spellStart"/>
            <w:r>
              <w:rPr>
                <w:b/>
                <w:sz w:val="20"/>
                <w:szCs w:val="20"/>
              </w:rPr>
              <w:t>ср-в</w:t>
            </w:r>
            <w:proofErr w:type="spellEnd"/>
            <w:r>
              <w:rPr>
                <w:b/>
                <w:sz w:val="20"/>
                <w:szCs w:val="20"/>
              </w:rPr>
              <w:t xml:space="preserve"> иных МБТ из бюджета ПК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0503 06002 </w:t>
            </w:r>
            <w:r>
              <w:rPr>
                <w:color w:val="000000"/>
                <w:sz w:val="20"/>
                <w:szCs w:val="20"/>
                <w:lang w:val="en-US"/>
              </w:rPr>
              <w:lastRenderedPageBreak/>
              <w:t>94030 244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1000000,00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222 – 34650 - т</w:t>
            </w:r>
            <w:r>
              <w:rPr>
                <w:sz w:val="20"/>
                <w:szCs w:val="20"/>
              </w:rPr>
              <w:t xml:space="preserve">ранспортные услуги по доставке </w:t>
            </w:r>
            <w:r>
              <w:rPr>
                <w:sz w:val="20"/>
                <w:szCs w:val="20"/>
              </w:rPr>
              <w:lastRenderedPageBreak/>
              <w:t xml:space="preserve">оборудования (оборудования и тренажеров) для </w:t>
            </w:r>
            <w:proofErr w:type="spellStart"/>
            <w:r>
              <w:rPr>
                <w:sz w:val="20"/>
                <w:szCs w:val="20"/>
              </w:rPr>
              <w:t>спорт</w:t>
            </w:r>
            <w:proofErr w:type="gramStart"/>
            <w:r>
              <w:rPr>
                <w:sz w:val="20"/>
                <w:szCs w:val="20"/>
              </w:rPr>
              <w:t>.-</w:t>
            </w:r>
            <w:proofErr w:type="gramEnd"/>
            <w:r>
              <w:rPr>
                <w:sz w:val="20"/>
                <w:szCs w:val="20"/>
              </w:rPr>
              <w:t>игровой</w:t>
            </w:r>
            <w:proofErr w:type="spellEnd"/>
            <w:r>
              <w:rPr>
                <w:sz w:val="20"/>
                <w:szCs w:val="20"/>
              </w:rPr>
              <w:t xml:space="preserve"> площадки ТОС "Первомай"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226 - 64790,00 -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работ по </w:t>
            </w:r>
            <w:proofErr w:type="spellStart"/>
            <w:r>
              <w:rPr>
                <w:sz w:val="20"/>
                <w:szCs w:val="20"/>
              </w:rPr>
              <w:t>ус-ву</w:t>
            </w:r>
            <w:proofErr w:type="spellEnd"/>
            <w:r>
              <w:rPr>
                <w:sz w:val="20"/>
                <w:szCs w:val="20"/>
              </w:rPr>
              <w:t xml:space="preserve"> (монтажу оборудования) </w:t>
            </w:r>
            <w:proofErr w:type="spellStart"/>
            <w:proofErr w:type="gramStart"/>
            <w:r>
              <w:rPr>
                <w:sz w:val="20"/>
                <w:szCs w:val="20"/>
              </w:rPr>
              <w:t>спорт-игр</w:t>
            </w:r>
            <w:proofErr w:type="spellEnd"/>
            <w:proofErr w:type="gramEnd"/>
            <w:r>
              <w:rPr>
                <w:sz w:val="20"/>
                <w:szCs w:val="20"/>
              </w:rPr>
              <w:t>. площадки (ТОС "Первомай");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340 – 900560 - </w:t>
            </w:r>
            <w:r>
              <w:rPr>
                <w:sz w:val="20"/>
                <w:szCs w:val="20"/>
              </w:rPr>
              <w:t>Поставка оборудования (в т.ч. МАФ, тренажеры уличные) для устройства спортивно-игровой площадки, МКД 16 ЛХ (ТОС "Первомай")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0503 06002 94030 811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989600,00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989600,00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color w:val="FF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246 - 989600 -</w:t>
            </w:r>
            <w:r>
              <w:rPr>
                <w:sz w:val="20"/>
                <w:szCs w:val="20"/>
              </w:rPr>
              <w:t xml:space="preserve"> предоставление субсидии УК на возмещение затрат на реализацию проекта ТОС "Десяточка» (асфальтирование дворового проезда)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0503 99999 20500 000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1120635,94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1002550,84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89,5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118085,10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Мероприятия по благоустройству территорий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0503 99999 20500 244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1120635,94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1002550,84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89,5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118085,10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222 – 10000,00 – </w:t>
            </w:r>
            <w:r>
              <w:rPr>
                <w:sz w:val="20"/>
                <w:szCs w:val="20"/>
              </w:rPr>
              <w:t>транспортные услуги вывоза складированных порубочных остатков, с</w:t>
            </w:r>
            <w:proofErr w:type="gramStart"/>
            <w:r>
              <w:rPr>
                <w:sz w:val="20"/>
                <w:szCs w:val="20"/>
              </w:rPr>
              <w:t>.Л</w:t>
            </w:r>
            <w:proofErr w:type="gramEnd"/>
            <w:r>
              <w:rPr>
                <w:sz w:val="20"/>
                <w:szCs w:val="20"/>
              </w:rPr>
              <w:t>-Х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225 – 439462,90, в т</w:t>
            </w:r>
            <w:proofErr w:type="gramStart"/>
            <w:r>
              <w:rPr>
                <w:b/>
                <w:sz w:val="20"/>
                <w:szCs w:val="20"/>
              </w:rPr>
              <w:t>.ч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418837,90 - оплата работ по благоустройству,  уборке, содержанию общественных территорий населенных пунктов по договорам ГПХ в течение года;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20625,00 - работы по замене светильников и фотореле на детской .</w:t>
            </w:r>
            <w:proofErr w:type="spellStart"/>
            <w:r>
              <w:rPr>
                <w:sz w:val="20"/>
                <w:szCs w:val="20"/>
              </w:rPr>
              <w:t>спорт-игровой</w:t>
            </w:r>
            <w:proofErr w:type="spellEnd"/>
            <w:r>
              <w:rPr>
                <w:sz w:val="20"/>
                <w:szCs w:val="20"/>
              </w:rPr>
              <w:t xml:space="preserve"> площадке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 – 441390,37, в т</w:t>
            </w:r>
            <w:proofErr w:type="gramStart"/>
            <w:r>
              <w:rPr>
                <w:b/>
                <w:sz w:val="20"/>
                <w:szCs w:val="20"/>
              </w:rPr>
              <w:t>.ч</w:t>
            </w:r>
            <w:proofErr w:type="gramEnd"/>
            <w:r>
              <w:rPr>
                <w:b/>
                <w:sz w:val="20"/>
                <w:szCs w:val="20"/>
              </w:rPr>
              <w:t>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241390,37 - выкос травы на </w:t>
            </w:r>
            <w:proofErr w:type="spellStart"/>
            <w:r>
              <w:rPr>
                <w:sz w:val="20"/>
                <w:szCs w:val="20"/>
              </w:rPr>
              <w:t>общ</w:t>
            </w:r>
            <w:proofErr w:type="gramStart"/>
            <w:r>
              <w:rPr>
                <w:sz w:val="20"/>
                <w:szCs w:val="20"/>
              </w:rPr>
              <w:t>.т</w:t>
            </w:r>
            <w:proofErr w:type="gramEnd"/>
            <w:r>
              <w:rPr>
                <w:sz w:val="20"/>
                <w:szCs w:val="20"/>
              </w:rPr>
              <w:t>ерриториях</w:t>
            </w:r>
            <w:proofErr w:type="spellEnd"/>
            <w:r>
              <w:rPr>
                <w:sz w:val="20"/>
                <w:szCs w:val="20"/>
              </w:rPr>
              <w:t xml:space="preserve"> сёл поселения;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200000,00 </w:t>
            </w: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 xml:space="preserve">устройство деревянного ограждения катка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340 – 111697,57,</w:t>
            </w:r>
            <w:r>
              <w:rPr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в т.ч.: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90000,00 - поставка скальная породы 500 куб</w:t>
            </w:r>
            <w:proofErr w:type="gramStart"/>
            <w:r>
              <w:rPr>
                <w:sz w:val="20"/>
                <w:szCs w:val="20"/>
              </w:rPr>
              <w:t>.м</w:t>
            </w:r>
            <w:proofErr w:type="gramEnd"/>
            <w:r>
              <w:rPr>
                <w:sz w:val="20"/>
                <w:szCs w:val="20"/>
              </w:rPr>
              <w:t xml:space="preserve">) для устройства основания </w:t>
            </w:r>
            <w:proofErr w:type="spellStart"/>
            <w:r>
              <w:rPr>
                <w:sz w:val="20"/>
                <w:szCs w:val="20"/>
              </w:rPr>
              <w:t>спорт.площадки</w:t>
            </w:r>
            <w:proofErr w:type="spellEnd"/>
            <w:r>
              <w:rPr>
                <w:sz w:val="20"/>
                <w:szCs w:val="20"/>
              </w:rPr>
              <w:t xml:space="preserve"> в с.Хвалынка;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18490 </w:t>
            </w:r>
            <w:r>
              <w:rPr>
                <w:b/>
                <w:sz w:val="20"/>
                <w:szCs w:val="20"/>
              </w:rPr>
              <w:t xml:space="preserve">- </w:t>
            </w:r>
            <w:r>
              <w:rPr>
                <w:sz w:val="20"/>
                <w:szCs w:val="20"/>
              </w:rPr>
              <w:t>поставка стройматериалов (</w:t>
            </w:r>
            <w:proofErr w:type="spellStart"/>
            <w:r>
              <w:rPr>
                <w:sz w:val="20"/>
                <w:szCs w:val="20"/>
              </w:rPr>
              <w:t>краски</w:t>
            </w:r>
            <w:proofErr w:type="gramStart"/>
            <w:r>
              <w:rPr>
                <w:sz w:val="20"/>
                <w:szCs w:val="20"/>
              </w:rPr>
              <w:t>,к</w:t>
            </w:r>
            <w:proofErr w:type="gramEnd"/>
            <w:r>
              <w:rPr>
                <w:sz w:val="20"/>
                <w:szCs w:val="20"/>
              </w:rPr>
              <w:t>исти,известь</w:t>
            </w:r>
            <w:proofErr w:type="spellEnd"/>
            <w:r>
              <w:rPr>
                <w:sz w:val="20"/>
                <w:szCs w:val="20"/>
              </w:rPr>
              <w:t>) для благоустройства;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2379,77 - приобретение </w:t>
            </w:r>
            <w:proofErr w:type="spellStart"/>
            <w:r>
              <w:rPr>
                <w:sz w:val="20"/>
                <w:szCs w:val="20"/>
              </w:rPr>
              <w:t>хозинвентаря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хозтоваров</w:t>
            </w:r>
            <w:proofErr w:type="spellEnd"/>
            <w:r>
              <w:rPr>
                <w:sz w:val="20"/>
                <w:szCs w:val="20"/>
              </w:rPr>
              <w:t xml:space="preserve"> для проведения </w:t>
            </w:r>
            <w:proofErr w:type="spellStart"/>
            <w:r>
              <w:rPr>
                <w:sz w:val="20"/>
                <w:szCs w:val="20"/>
              </w:rPr>
              <w:t>благоустроительных</w:t>
            </w:r>
            <w:proofErr w:type="spellEnd"/>
            <w:r>
              <w:rPr>
                <w:sz w:val="20"/>
                <w:szCs w:val="20"/>
              </w:rPr>
              <w:t xml:space="preserve"> работ;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827,80</w:t>
            </w:r>
            <w:r>
              <w:rPr>
                <w:b/>
                <w:sz w:val="20"/>
                <w:szCs w:val="20"/>
              </w:rPr>
              <w:t xml:space="preserve"> - </w:t>
            </w:r>
            <w:r>
              <w:rPr>
                <w:sz w:val="20"/>
                <w:szCs w:val="20"/>
              </w:rPr>
              <w:t>приобретение ГСМ для выкоса растительности;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Неисполнение связано с несвоевременным (после 25 декабря) предоставлением подрядчиками надлежащим образом оформленных документов: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60000 –за устройство основания катка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.Б</w:t>
            </w:r>
            <w:proofErr w:type="gramEnd"/>
            <w:r>
              <w:rPr>
                <w:sz w:val="20"/>
                <w:szCs w:val="20"/>
              </w:rPr>
              <w:t>уссевка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i/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58085,10 – за формирование крон деревьев и кустарников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0503 99999 20600 000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13803,49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13803,49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Мероприятия по уличному освещению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0503 99999 20600 247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13803,49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13803,49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223 </w:t>
            </w:r>
            <w:r>
              <w:rPr>
                <w:sz w:val="20"/>
                <w:szCs w:val="20"/>
              </w:rPr>
              <w:t xml:space="preserve">- оплата электроэнергии для освещения общественных территорий (детская площадка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.С</w:t>
            </w:r>
            <w:proofErr w:type="gramEnd"/>
            <w:r>
              <w:rPr>
                <w:sz w:val="20"/>
                <w:szCs w:val="20"/>
              </w:rPr>
              <w:t>лавинка</w:t>
            </w:r>
            <w:proofErr w:type="spellEnd"/>
            <w:r>
              <w:rPr>
                <w:sz w:val="20"/>
                <w:szCs w:val="20"/>
              </w:rPr>
              <w:t xml:space="preserve">, сквер </w:t>
            </w:r>
            <w:proofErr w:type="spellStart"/>
            <w:r>
              <w:rPr>
                <w:sz w:val="20"/>
                <w:szCs w:val="20"/>
              </w:rPr>
              <w:t>с.Буссевка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0801 99999 60010 000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3290000,00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3217142,43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97,8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72857,57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Обеспечение деятельности АУ ОДЦ "Меридиан"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0801 99999 60010 621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3290000,00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3217142,43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97,8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72857,57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241</w:t>
            </w:r>
            <w:r>
              <w:rPr>
                <w:sz w:val="20"/>
                <w:szCs w:val="20"/>
              </w:rPr>
              <w:t xml:space="preserve"> - субсид</w:t>
            </w:r>
            <w:proofErr w:type="gramStart"/>
            <w:r>
              <w:rPr>
                <w:sz w:val="20"/>
                <w:szCs w:val="20"/>
              </w:rPr>
              <w:t>ии АУ</w:t>
            </w:r>
            <w:proofErr w:type="gramEnd"/>
            <w:r>
              <w:rPr>
                <w:sz w:val="20"/>
                <w:szCs w:val="20"/>
              </w:rPr>
              <w:t xml:space="preserve"> "Общественно-досуговый центр "Меридиан"" на выполнение муниципального задания</w:t>
            </w:r>
          </w:p>
          <w:p w:rsidR="0093575D" w:rsidRDefault="0093575D">
            <w:pPr>
              <w:rPr>
                <w:sz w:val="20"/>
                <w:szCs w:val="20"/>
              </w:rPr>
            </w:pP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связи с недостаточностью средств на счете бюджета не были профинансированы расходы на оплату страховых взносов за декабрь и оплату за монтаж новогодней иллюминации подрядчику. Срок оплаты истекает в январе 2025, финансовые нарушения отсутствуют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0801 05001 </w:t>
            </w:r>
            <w:r>
              <w:rPr>
                <w:b/>
                <w:color w:val="000000"/>
                <w:sz w:val="20"/>
                <w:szCs w:val="20"/>
              </w:rPr>
              <w:lastRenderedPageBreak/>
              <w:t>55194 000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51030,72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51030,72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Поддержка лучших работников муниципальных </w:t>
            </w:r>
            <w:r>
              <w:rPr>
                <w:b/>
                <w:sz w:val="20"/>
                <w:szCs w:val="20"/>
              </w:rPr>
              <w:lastRenderedPageBreak/>
              <w:t xml:space="preserve">учреждений культуры, находящихся на территории сельских поселений из </w:t>
            </w:r>
            <w:proofErr w:type="spellStart"/>
            <w:r>
              <w:rPr>
                <w:b/>
                <w:sz w:val="20"/>
                <w:szCs w:val="20"/>
              </w:rPr>
              <w:t>ср-в</w:t>
            </w:r>
            <w:proofErr w:type="spellEnd"/>
            <w:r>
              <w:rPr>
                <w:b/>
                <w:sz w:val="20"/>
                <w:szCs w:val="20"/>
              </w:rPr>
              <w:t xml:space="preserve"> субсидий из бюджета ПК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lastRenderedPageBreak/>
              <w:t>0801 05001 55194 350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51030,72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51030,72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296 - 51030,72 –</w:t>
            </w:r>
            <w:r>
              <w:rPr>
                <w:sz w:val="20"/>
                <w:szCs w:val="20"/>
              </w:rPr>
              <w:t xml:space="preserve"> Предоставление грантов лучшему работнику культуры, находящемуся на территории поселения, в т.ч. 51020,41 – </w:t>
            </w:r>
            <w:proofErr w:type="spellStart"/>
            <w:r>
              <w:rPr>
                <w:sz w:val="20"/>
                <w:szCs w:val="20"/>
              </w:rPr>
              <w:t>софинансирование</w:t>
            </w:r>
            <w:proofErr w:type="spellEnd"/>
            <w:r>
              <w:rPr>
                <w:sz w:val="20"/>
                <w:szCs w:val="20"/>
              </w:rPr>
              <w:t xml:space="preserve"> из </w:t>
            </w:r>
            <w:proofErr w:type="spellStart"/>
            <w:r>
              <w:rPr>
                <w:sz w:val="20"/>
                <w:szCs w:val="20"/>
              </w:rPr>
              <w:t>ср-в</w:t>
            </w:r>
            <w:proofErr w:type="spellEnd"/>
            <w:r>
              <w:rPr>
                <w:sz w:val="20"/>
                <w:szCs w:val="20"/>
              </w:rPr>
              <w:t xml:space="preserve"> субсидий из бюджета ПК, 10,31 – из </w:t>
            </w:r>
            <w:proofErr w:type="spellStart"/>
            <w:r>
              <w:rPr>
                <w:sz w:val="20"/>
                <w:szCs w:val="20"/>
              </w:rPr>
              <w:t>ср-в</w:t>
            </w:r>
            <w:proofErr w:type="spellEnd"/>
            <w:r>
              <w:rPr>
                <w:sz w:val="20"/>
                <w:szCs w:val="20"/>
              </w:rPr>
              <w:t xml:space="preserve">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0801 05001 </w:t>
            </w:r>
            <w:r>
              <w:rPr>
                <w:b/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b/>
                <w:color w:val="000000"/>
                <w:sz w:val="20"/>
                <w:szCs w:val="20"/>
              </w:rPr>
              <w:t>5194 000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11,31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Поддержка лучших работников муниципальных учреждений культуры, находящихся на территории сельских поселений из </w:t>
            </w:r>
            <w:proofErr w:type="spellStart"/>
            <w:r>
              <w:rPr>
                <w:b/>
                <w:sz w:val="20"/>
                <w:szCs w:val="20"/>
              </w:rPr>
              <w:t>ср-в</w:t>
            </w:r>
            <w:proofErr w:type="spellEnd"/>
            <w:r>
              <w:rPr>
                <w:b/>
                <w:sz w:val="20"/>
                <w:szCs w:val="20"/>
              </w:rPr>
              <w:t xml:space="preserve"> бюджета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0801 05001 </w:t>
            </w:r>
            <w:r>
              <w:rPr>
                <w:color w:val="000000"/>
                <w:sz w:val="20"/>
                <w:szCs w:val="20"/>
                <w:lang w:val="en-US"/>
              </w:rPr>
              <w:t>S</w:t>
            </w:r>
            <w:r>
              <w:rPr>
                <w:color w:val="000000"/>
                <w:sz w:val="20"/>
                <w:szCs w:val="20"/>
              </w:rPr>
              <w:t>5194 350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11,31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296 - 11,31 - </w:t>
            </w:r>
            <w:r>
              <w:rPr>
                <w:sz w:val="20"/>
                <w:szCs w:val="20"/>
              </w:rPr>
              <w:t xml:space="preserve">Предоставление грантов лучшему работнику культуры, находящемуся на территории поселения из </w:t>
            </w:r>
            <w:proofErr w:type="spellStart"/>
            <w:r>
              <w:rPr>
                <w:sz w:val="20"/>
                <w:szCs w:val="20"/>
              </w:rPr>
              <w:t>ср-в</w:t>
            </w:r>
            <w:proofErr w:type="spellEnd"/>
            <w:r>
              <w:rPr>
                <w:sz w:val="20"/>
                <w:szCs w:val="20"/>
              </w:rPr>
              <w:t xml:space="preserve"> бюджета поселения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color w:val="000000"/>
                <w:sz w:val="20"/>
                <w:szCs w:val="20"/>
                <w:lang w:val="en-US"/>
              </w:rPr>
              <w:t>0804 99999 40030 000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1200000,00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Мероприятия по ремонту/восстановлению памятников </w:t>
            </w:r>
            <w:r>
              <w:rPr>
                <w:b/>
                <w:bCs/>
                <w:sz w:val="20"/>
                <w:szCs w:val="20"/>
              </w:rPr>
              <w:t xml:space="preserve"> (за счет средств МБТ из бюджета Спасского района)</w:t>
            </w:r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0804 99999 40030 244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1200000,00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226 - 1200000, в т. ч.: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599990,00 - Замена (изготовление и установка) памятника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овладимировка</w:t>
            </w:r>
            <w:proofErr w:type="spellEnd"/>
            <w:r>
              <w:rPr>
                <w:sz w:val="20"/>
                <w:szCs w:val="20"/>
              </w:rPr>
              <w:t>;</w:t>
            </w:r>
          </w:p>
          <w:p w:rsidR="0093575D" w:rsidRDefault="009357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529300,00 –Ремонт (восстановление) памятника в с</w:t>
            </w:r>
            <w:proofErr w:type="gramStart"/>
            <w:r>
              <w:rPr>
                <w:sz w:val="20"/>
                <w:szCs w:val="20"/>
              </w:rPr>
              <w:t>.З</w:t>
            </w:r>
            <w:proofErr w:type="gramEnd"/>
            <w:r>
              <w:rPr>
                <w:sz w:val="20"/>
                <w:szCs w:val="20"/>
              </w:rPr>
              <w:t>еленовка;</w:t>
            </w:r>
          </w:p>
          <w:p w:rsidR="0093575D" w:rsidRDefault="0093575D">
            <w:pPr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70710,00 - работы по демонтажу старого памятника в </w:t>
            </w:r>
            <w:proofErr w:type="spellStart"/>
            <w:r>
              <w:rPr>
                <w:sz w:val="20"/>
                <w:szCs w:val="20"/>
              </w:rPr>
              <w:t>с</w:t>
            </w:r>
            <w:proofErr w:type="gramStart"/>
            <w:r>
              <w:rPr>
                <w:sz w:val="20"/>
                <w:szCs w:val="20"/>
              </w:rPr>
              <w:t>.Н</w:t>
            </w:r>
            <w:proofErr w:type="gramEnd"/>
            <w:r>
              <w:rPr>
                <w:sz w:val="20"/>
                <w:szCs w:val="20"/>
              </w:rPr>
              <w:t>ововладимировка</w:t>
            </w:r>
            <w:proofErr w:type="spellEnd"/>
          </w:p>
        </w:tc>
      </w:tr>
      <w:tr w:rsidR="0093575D" w:rsidTr="0093575D">
        <w:trPr>
          <w:trHeight w:val="255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Всего: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27564122,63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27186417,79</w:t>
            </w:r>
          </w:p>
        </w:tc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color w:val="000000"/>
                <w:sz w:val="18"/>
                <w:szCs w:val="18"/>
              </w:rPr>
            </w:pPr>
            <w:r>
              <w:rPr>
                <w:b/>
                <w:color w:val="000000"/>
                <w:sz w:val="18"/>
                <w:szCs w:val="18"/>
              </w:rPr>
              <w:t>98,63</w:t>
            </w:r>
          </w:p>
        </w:tc>
        <w:tc>
          <w:tcPr>
            <w:tcW w:w="1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  <w:hideMark/>
          </w:tcPr>
          <w:p w:rsidR="0093575D" w:rsidRDefault="0093575D">
            <w:pPr>
              <w:jc w:val="righ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 xml:space="preserve">377704,84 </w:t>
            </w:r>
          </w:p>
        </w:tc>
        <w:tc>
          <w:tcPr>
            <w:tcW w:w="49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28" w:type="dxa"/>
              <w:bottom w:w="0" w:type="dxa"/>
              <w:right w:w="28" w:type="dxa"/>
            </w:tcMar>
          </w:tcPr>
          <w:p w:rsidR="0093575D" w:rsidRDefault="0093575D">
            <w:pPr>
              <w:rPr>
                <w:b/>
                <w:sz w:val="20"/>
                <w:szCs w:val="20"/>
              </w:rPr>
            </w:pPr>
          </w:p>
        </w:tc>
      </w:tr>
    </w:tbl>
    <w:p w:rsidR="0093575D" w:rsidRDefault="0093575D" w:rsidP="0093575D"/>
    <w:p w:rsidR="0093575D" w:rsidRDefault="0093575D" w:rsidP="0093575D">
      <w:pPr>
        <w:jc w:val="right"/>
        <w:rPr>
          <w:sz w:val="22"/>
          <w:szCs w:val="22"/>
        </w:rPr>
      </w:pPr>
    </w:p>
    <w:p w:rsidR="0093575D" w:rsidRDefault="0093575D" w:rsidP="0093575D">
      <w:pPr>
        <w:jc w:val="right"/>
        <w:rPr>
          <w:sz w:val="22"/>
          <w:szCs w:val="22"/>
        </w:rPr>
      </w:pPr>
    </w:p>
    <w:p w:rsidR="0093575D" w:rsidRDefault="0093575D" w:rsidP="0093575D">
      <w:pPr>
        <w:jc w:val="right"/>
        <w:rPr>
          <w:sz w:val="22"/>
          <w:szCs w:val="22"/>
        </w:rPr>
      </w:pPr>
    </w:p>
    <w:p w:rsidR="0093575D" w:rsidRDefault="0093575D" w:rsidP="0093575D">
      <w:pPr>
        <w:jc w:val="right"/>
        <w:rPr>
          <w:sz w:val="22"/>
          <w:szCs w:val="22"/>
        </w:rPr>
      </w:pPr>
    </w:p>
    <w:p w:rsidR="0093575D" w:rsidRDefault="0093575D" w:rsidP="0093575D">
      <w:pPr>
        <w:jc w:val="right"/>
        <w:rPr>
          <w:sz w:val="22"/>
          <w:szCs w:val="22"/>
        </w:rPr>
      </w:pPr>
    </w:p>
    <w:p w:rsidR="0093575D" w:rsidRDefault="0093575D" w:rsidP="0093575D">
      <w:pPr>
        <w:jc w:val="right"/>
        <w:rPr>
          <w:sz w:val="22"/>
          <w:szCs w:val="22"/>
        </w:rPr>
      </w:pPr>
    </w:p>
    <w:p w:rsidR="00507A4A" w:rsidRDefault="00507A4A"/>
    <w:sectPr w:rsidR="00507A4A" w:rsidSect="00507A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characterSpacingControl w:val="doNotCompress"/>
  <w:compat/>
  <w:rsids>
    <w:rsidRoot w:val="0093575D"/>
    <w:rsid w:val="00024919"/>
    <w:rsid w:val="00507A4A"/>
    <w:rsid w:val="005E6499"/>
    <w:rsid w:val="009357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57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link w:val="a4"/>
    <w:semiHidden/>
    <w:unhideWhenUsed/>
    <w:rsid w:val="0093575D"/>
    <w:rPr>
      <w:sz w:val="20"/>
      <w:szCs w:val="20"/>
    </w:rPr>
  </w:style>
  <w:style w:type="character" w:customStyle="1" w:styleId="a4">
    <w:name w:val="Текст примечания Знак"/>
    <w:basedOn w:val="a0"/>
    <w:link w:val="a3"/>
    <w:semiHidden/>
    <w:rsid w:val="0093575D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semiHidden/>
    <w:unhideWhenUsed/>
    <w:rsid w:val="0093575D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semiHidden/>
    <w:rsid w:val="0093575D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unhideWhenUsed/>
    <w:rsid w:val="0093575D"/>
    <w:pPr>
      <w:ind w:left="4956"/>
      <w:jc w:val="right"/>
    </w:pPr>
    <w:rPr>
      <w:sz w:val="22"/>
    </w:rPr>
  </w:style>
  <w:style w:type="character" w:customStyle="1" w:styleId="a8">
    <w:name w:val="Основной текст с отступом Знак"/>
    <w:basedOn w:val="a0"/>
    <w:link w:val="a7"/>
    <w:semiHidden/>
    <w:rsid w:val="0093575D"/>
    <w:rPr>
      <w:rFonts w:ascii="Times New Roman" w:eastAsia="Times New Roman" w:hAnsi="Times New Roman" w:cs="Times New Roman"/>
      <w:szCs w:val="24"/>
      <w:lang w:eastAsia="ru-RU"/>
    </w:rPr>
  </w:style>
  <w:style w:type="paragraph" w:styleId="a9">
    <w:name w:val="annotation subject"/>
    <w:basedOn w:val="a3"/>
    <w:next w:val="a3"/>
    <w:link w:val="aa"/>
    <w:semiHidden/>
    <w:unhideWhenUsed/>
    <w:rsid w:val="0093575D"/>
    <w:rPr>
      <w:b/>
      <w:bCs/>
    </w:rPr>
  </w:style>
  <w:style w:type="character" w:customStyle="1" w:styleId="aa">
    <w:name w:val="Тема примечания Знак"/>
    <w:basedOn w:val="a4"/>
    <w:link w:val="a9"/>
    <w:semiHidden/>
    <w:rsid w:val="0093575D"/>
    <w:rPr>
      <w:b/>
      <w:bCs/>
    </w:rPr>
  </w:style>
  <w:style w:type="paragraph" w:styleId="ab">
    <w:name w:val="Balloon Text"/>
    <w:basedOn w:val="a"/>
    <w:link w:val="ac"/>
    <w:semiHidden/>
    <w:unhideWhenUsed/>
    <w:rsid w:val="0093575D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semiHidden/>
    <w:rsid w:val="0093575D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No Spacing"/>
    <w:uiPriority w:val="1"/>
    <w:qFormat/>
    <w:rsid w:val="0093575D"/>
    <w:pPr>
      <w:spacing w:after="0" w:line="240" w:lineRule="auto"/>
    </w:pPr>
    <w:rPr>
      <w:rFonts w:ascii="Times New Roman" w:hAnsi="Times New Roman"/>
      <w:sz w:val="28"/>
    </w:rPr>
  </w:style>
  <w:style w:type="paragraph" w:styleId="ae">
    <w:name w:val="List Paragraph"/>
    <w:basedOn w:val="a"/>
    <w:qFormat/>
    <w:rsid w:val="0093575D"/>
    <w:pPr>
      <w:ind w:left="720"/>
      <w:contextualSpacing/>
    </w:pPr>
  </w:style>
  <w:style w:type="paragraph" w:customStyle="1" w:styleId="ConsTitle">
    <w:name w:val="ConsTitle"/>
    <w:rsid w:val="0093575D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af">
    <w:name w:val="Стиль в законе"/>
    <w:basedOn w:val="a"/>
    <w:rsid w:val="0093575D"/>
    <w:pPr>
      <w:snapToGrid w:val="0"/>
      <w:spacing w:before="120" w:line="360" w:lineRule="auto"/>
      <w:ind w:firstLine="851"/>
      <w:jc w:val="both"/>
    </w:pPr>
    <w:rPr>
      <w:sz w:val="28"/>
      <w:szCs w:val="20"/>
    </w:rPr>
  </w:style>
  <w:style w:type="paragraph" w:customStyle="1" w:styleId="1">
    <w:name w:val="Обычный1"/>
    <w:rsid w:val="0093575D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f0">
    <w:name w:val="annotation reference"/>
    <w:basedOn w:val="a0"/>
    <w:semiHidden/>
    <w:unhideWhenUsed/>
    <w:rsid w:val="0093575D"/>
    <w:rPr>
      <w:sz w:val="16"/>
      <w:szCs w:val="16"/>
    </w:rPr>
  </w:style>
  <w:style w:type="table" w:styleId="af1">
    <w:name w:val="Table Grid"/>
    <w:basedOn w:val="a1"/>
    <w:rsid w:val="0093575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11041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11</Pages>
  <Words>4027</Words>
  <Characters>22954</Characters>
  <Application>Microsoft Office Word</Application>
  <DocSecurity>0</DocSecurity>
  <Lines>191</Lines>
  <Paragraphs>53</Paragraphs>
  <ScaleCrop>false</ScaleCrop>
  <Company/>
  <LinksUpToDate>false</LinksUpToDate>
  <CharactersWithSpaces>26928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ЛЯ</dc:creator>
  <cp:keywords/>
  <dc:description/>
  <cp:lastModifiedBy>ЛЯ</cp:lastModifiedBy>
  <cp:revision>4</cp:revision>
  <cp:lastPrinted>2025-04-28T06:21:00Z</cp:lastPrinted>
  <dcterms:created xsi:type="dcterms:W3CDTF">2025-04-16T04:30:00Z</dcterms:created>
  <dcterms:modified xsi:type="dcterms:W3CDTF">2025-04-28T06:21:00Z</dcterms:modified>
</cp:coreProperties>
</file>