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889" w:rsidRDefault="00F64889" w:rsidP="00A85688">
      <w:pPr>
        <w:pStyle w:val="a3"/>
        <w:jc w:val="center"/>
        <w:rPr>
          <w:rFonts w:eastAsia="Calibri" w:cs="Times New Roman"/>
          <w:b/>
        </w:rPr>
      </w:pPr>
    </w:p>
    <w:p w:rsidR="00A85688" w:rsidRPr="00007281" w:rsidRDefault="00A85688" w:rsidP="00A85688">
      <w:pPr>
        <w:pStyle w:val="a3"/>
        <w:jc w:val="center"/>
        <w:rPr>
          <w:b/>
        </w:rPr>
      </w:pPr>
      <w:r w:rsidRPr="00007281">
        <w:rPr>
          <w:rFonts w:eastAsia="Calibri" w:cs="Times New Roman"/>
          <w:b/>
        </w:rPr>
        <w:t>МУНИЦИПАЛЬНЫЙ КОМИТЕТ</w:t>
      </w:r>
    </w:p>
    <w:p w:rsidR="00A85688" w:rsidRPr="00007281" w:rsidRDefault="00A85688" w:rsidP="00A85688">
      <w:pPr>
        <w:pStyle w:val="a3"/>
        <w:jc w:val="center"/>
        <w:rPr>
          <w:rFonts w:eastAsia="Calibri" w:cs="Times New Roman"/>
          <w:b/>
        </w:rPr>
      </w:pPr>
      <w:r w:rsidRPr="00007281">
        <w:rPr>
          <w:rFonts w:eastAsia="Calibri" w:cs="Times New Roman"/>
          <w:b/>
        </w:rPr>
        <w:t>ХВАЛЫНСКОГО СЕЛЬСКОГО ПОСЕЛЕНИЯ</w:t>
      </w:r>
    </w:p>
    <w:p w:rsidR="00A85688" w:rsidRPr="00007281" w:rsidRDefault="00A85688" w:rsidP="00A85688">
      <w:pPr>
        <w:pStyle w:val="a3"/>
        <w:jc w:val="center"/>
        <w:rPr>
          <w:rFonts w:eastAsia="Calibri" w:cs="Times New Roman"/>
          <w:b/>
        </w:rPr>
      </w:pPr>
      <w:r w:rsidRPr="00007281">
        <w:rPr>
          <w:rFonts w:eastAsia="Calibri" w:cs="Times New Roman"/>
          <w:b/>
        </w:rPr>
        <w:t>СПАССКОГО МУНИЦИПАЛЬНОГО РАЙОНА</w:t>
      </w:r>
    </w:p>
    <w:p w:rsidR="00F64889" w:rsidRDefault="00F64889" w:rsidP="00A85688">
      <w:pPr>
        <w:pStyle w:val="a3"/>
        <w:jc w:val="center"/>
        <w:rPr>
          <w:rFonts w:eastAsia="Calibri" w:cs="Times New Roman"/>
        </w:rPr>
      </w:pPr>
    </w:p>
    <w:p w:rsidR="00A85688" w:rsidRDefault="00A85688" w:rsidP="00A85688">
      <w:pPr>
        <w:pStyle w:val="a3"/>
        <w:jc w:val="center"/>
        <w:rPr>
          <w:rFonts w:eastAsia="Calibri" w:cs="Times New Roman"/>
        </w:rPr>
      </w:pPr>
      <w:r>
        <w:rPr>
          <w:rFonts w:eastAsia="Calibri" w:cs="Times New Roman"/>
        </w:rPr>
        <w:t>РЕШЕНИЕ</w:t>
      </w:r>
    </w:p>
    <w:p w:rsidR="00A85688" w:rsidRDefault="00A85688" w:rsidP="00A85688">
      <w:pPr>
        <w:pStyle w:val="a3"/>
        <w:rPr>
          <w:rFonts w:eastAsia="Calibri" w:cs="Times New Roman"/>
          <w:b/>
          <w:sz w:val="24"/>
          <w:szCs w:val="24"/>
        </w:rPr>
      </w:pPr>
    </w:p>
    <w:p w:rsidR="00A85688" w:rsidRDefault="006947DD" w:rsidP="00F64889">
      <w:pPr>
        <w:pStyle w:val="a3"/>
        <w:jc w:val="both"/>
        <w:rPr>
          <w:sz w:val="24"/>
          <w:szCs w:val="24"/>
        </w:rPr>
      </w:pPr>
      <w:r w:rsidRPr="006947DD">
        <w:rPr>
          <w:rFonts w:eastAsia="Calibri" w:cs="Times New Roman"/>
          <w:sz w:val="26"/>
          <w:szCs w:val="26"/>
        </w:rPr>
        <w:t xml:space="preserve">14 </w:t>
      </w:r>
      <w:r w:rsidR="00C63A19" w:rsidRPr="006947DD">
        <w:rPr>
          <w:rFonts w:eastAsia="Calibri" w:cs="Times New Roman"/>
          <w:sz w:val="26"/>
          <w:szCs w:val="26"/>
        </w:rPr>
        <w:t>марта</w:t>
      </w:r>
      <w:r w:rsidR="0096690B" w:rsidRPr="006947DD">
        <w:rPr>
          <w:rFonts w:eastAsia="Calibri" w:cs="Times New Roman"/>
          <w:sz w:val="26"/>
          <w:szCs w:val="26"/>
        </w:rPr>
        <w:t xml:space="preserve"> 202</w:t>
      </w:r>
      <w:r w:rsidR="00E92E4A" w:rsidRPr="006947DD">
        <w:rPr>
          <w:rFonts w:eastAsia="Calibri" w:cs="Times New Roman"/>
          <w:sz w:val="26"/>
          <w:szCs w:val="26"/>
        </w:rPr>
        <w:t>5</w:t>
      </w:r>
      <w:r w:rsidR="0096690B" w:rsidRPr="006947DD">
        <w:rPr>
          <w:rFonts w:eastAsia="Calibri" w:cs="Times New Roman"/>
          <w:sz w:val="26"/>
          <w:szCs w:val="26"/>
        </w:rPr>
        <w:t>г</w:t>
      </w:r>
      <w:r w:rsidR="00F64889" w:rsidRPr="006947DD">
        <w:rPr>
          <w:rFonts w:eastAsia="Calibri" w:cs="Times New Roman"/>
          <w:sz w:val="26"/>
          <w:szCs w:val="26"/>
        </w:rPr>
        <w:t xml:space="preserve">                        </w:t>
      </w:r>
      <w:r w:rsidR="00A85688" w:rsidRPr="006947DD">
        <w:rPr>
          <w:rFonts w:eastAsia="Calibri" w:cs="Times New Roman"/>
          <w:sz w:val="26"/>
          <w:szCs w:val="26"/>
        </w:rPr>
        <w:t>с. Лётно-Хвалынское</w:t>
      </w:r>
      <w:r w:rsidR="00F64889" w:rsidRPr="006947DD">
        <w:rPr>
          <w:rFonts w:eastAsia="Calibri" w:cs="Times New Roman"/>
          <w:sz w:val="26"/>
          <w:szCs w:val="26"/>
        </w:rPr>
        <w:tab/>
      </w:r>
      <w:r w:rsidR="00F64889" w:rsidRPr="006947DD">
        <w:rPr>
          <w:rFonts w:eastAsia="Calibri" w:cs="Times New Roman"/>
          <w:sz w:val="26"/>
          <w:szCs w:val="26"/>
        </w:rPr>
        <w:tab/>
      </w:r>
      <w:r w:rsidR="00F64889" w:rsidRPr="006947DD">
        <w:rPr>
          <w:rFonts w:eastAsia="Calibri" w:cs="Times New Roman"/>
          <w:sz w:val="26"/>
          <w:szCs w:val="26"/>
        </w:rPr>
        <w:tab/>
      </w:r>
      <w:r w:rsidR="00F64889" w:rsidRPr="006947DD">
        <w:rPr>
          <w:rFonts w:eastAsia="Calibri" w:cs="Times New Roman"/>
          <w:sz w:val="26"/>
          <w:szCs w:val="26"/>
        </w:rPr>
        <w:tab/>
        <w:t xml:space="preserve">№ </w:t>
      </w:r>
      <w:r w:rsidRPr="006947DD">
        <w:rPr>
          <w:rFonts w:eastAsia="Calibri" w:cs="Times New Roman"/>
          <w:sz w:val="26"/>
          <w:szCs w:val="26"/>
        </w:rPr>
        <w:t>1</w:t>
      </w:r>
      <w:r w:rsidR="00A57D38">
        <w:rPr>
          <w:rFonts w:eastAsia="Calibri" w:cs="Times New Roman"/>
          <w:sz w:val="26"/>
          <w:szCs w:val="26"/>
        </w:rPr>
        <w:t>6</w:t>
      </w:r>
    </w:p>
    <w:p w:rsidR="00A85688" w:rsidRDefault="00A85688" w:rsidP="00A85688">
      <w:pPr>
        <w:pStyle w:val="a3"/>
        <w:jc w:val="center"/>
        <w:rPr>
          <w:b/>
          <w:sz w:val="26"/>
          <w:szCs w:val="26"/>
        </w:rPr>
      </w:pPr>
    </w:p>
    <w:p w:rsidR="00A85688" w:rsidRDefault="00A85688" w:rsidP="00A85688">
      <w:pPr>
        <w:pStyle w:val="a3"/>
        <w:jc w:val="center"/>
        <w:rPr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49"/>
      </w:tblGrid>
      <w:tr w:rsidR="00333CA0" w:rsidRPr="00257490" w:rsidTr="00F6521E">
        <w:trPr>
          <w:trHeight w:val="1139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A0" w:rsidRPr="00257490" w:rsidRDefault="005D4916" w:rsidP="00257490">
            <w:pPr>
              <w:ind w:left="-108"/>
              <w:jc w:val="center"/>
              <w:rPr>
                <w:rFonts w:cs="Times New Roman"/>
                <w:b/>
                <w:bCs/>
                <w:sz w:val="26"/>
                <w:szCs w:val="26"/>
              </w:rPr>
            </w:pPr>
            <w:proofErr w:type="gramStart"/>
            <w:r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О внесении изменений в </w:t>
            </w:r>
            <w:r w:rsidR="00333CA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>Положени</w:t>
            </w:r>
            <w:r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>е</w:t>
            </w:r>
            <w:r w:rsidR="00333CA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 о </w:t>
            </w:r>
            <w:r w:rsidR="0025749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>конкурсе на замещение вакантных должностей муниципальной службы в администрации</w:t>
            </w:r>
            <w:proofErr w:type="gramEnd"/>
            <w:r w:rsidR="0025749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 Хвалынского сельского поселения</w:t>
            </w:r>
            <w:r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, утвержденное решением муниципального комитета Хвалынского сельского поселения от </w:t>
            </w:r>
            <w:r w:rsidR="00257490" w:rsidRPr="00257490">
              <w:rPr>
                <w:rFonts w:eastAsia="Times New Roman" w:cs="Times New Roman"/>
                <w:b/>
                <w:bCs/>
                <w:spacing w:val="2"/>
                <w:kern w:val="36"/>
                <w:sz w:val="26"/>
                <w:szCs w:val="26"/>
                <w:lang w:eastAsia="ru-RU"/>
              </w:rPr>
              <w:t xml:space="preserve">23.12.2015г №36 (в редакции решений </w:t>
            </w:r>
            <w:r w:rsidR="00257490" w:rsidRPr="00257490">
              <w:rPr>
                <w:b/>
                <w:i/>
                <w:sz w:val="26"/>
                <w:szCs w:val="26"/>
              </w:rPr>
              <w:t>от 30.03.2016 №47, от 28.09.2016 №61, от 29.11.2016 №76</w:t>
            </w:r>
            <w:r w:rsidR="00107C93">
              <w:rPr>
                <w:b/>
                <w:i/>
                <w:sz w:val="26"/>
                <w:szCs w:val="26"/>
              </w:rPr>
              <w:t>, от 28.08.2024 №28</w:t>
            </w:r>
            <w:r w:rsidR="00E92E4A">
              <w:rPr>
                <w:b/>
                <w:i/>
                <w:sz w:val="26"/>
                <w:szCs w:val="26"/>
              </w:rPr>
              <w:t>, от 28.11.2024г №40</w:t>
            </w:r>
            <w:r w:rsidR="00257490" w:rsidRPr="00257490">
              <w:rPr>
                <w:b/>
                <w:i/>
                <w:sz w:val="26"/>
                <w:szCs w:val="26"/>
              </w:rPr>
              <w:t>)</w:t>
            </w:r>
          </w:p>
        </w:tc>
      </w:tr>
    </w:tbl>
    <w:p w:rsidR="00333CA0" w:rsidRPr="00C87A9A" w:rsidRDefault="00333CA0" w:rsidP="00333CA0">
      <w:pPr>
        <w:shd w:val="clear" w:color="auto" w:fill="FFFFFF"/>
        <w:spacing w:after="0" w:line="288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</w:p>
    <w:p w:rsidR="00333CA0" w:rsidRPr="00C87A9A" w:rsidRDefault="00333CA0" w:rsidP="005D4916">
      <w:pPr>
        <w:ind w:firstLine="426"/>
        <w:jc w:val="both"/>
        <w:rPr>
          <w:rFonts w:eastAsia="Times New Roman" w:cs="Times New Roman"/>
          <w:spacing w:val="2"/>
          <w:sz w:val="26"/>
          <w:szCs w:val="26"/>
          <w:lang w:eastAsia="ru-RU"/>
        </w:rPr>
      </w:pPr>
      <w:proofErr w:type="gramStart"/>
      <w:r w:rsidRPr="00C87A9A">
        <w:rPr>
          <w:rFonts w:eastAsia="Times New Roman" w:cs="Times New Roman"/>
          <w:spacing w:val="2"/>
          <w:sz w:val="26"/>
          <w:szCs w:val="26"/>
          <w:lang w:eastAsia="ru-RU"/>
        </w:rPr>
        <w:t>В соответствии с </w:t>
      </w:r>
      <w:r w:rsidR="005D4916" w:rsidRPr="009B15DF">
        <w:rPr>
          <w:sz w:val="26"/>
          <w:szCs w:val="26"/>
        </w:rPr>
        <w:t>Федеральн</w:t>
      </w:r>
      <w:r w:rsidR="005D4916">
        <w:rPr>
          <w:sz w:val="26"/>
          <w:szCs w:val="26"/>
        </w:rPr>
        <w:t>ым</w:t>
      </w:r>
      <w:r w:rsidR="005D4916" w:rsidRPr="009B15DF">
        <w:rPr>
          <w:sz w:val="26"/>
          <w:szCs w:val="26"/>
        </w:rPr>
        <w:t xml:space="preserve"> закон</w:t>
      </w:r>
      <w:r w:rsidR="005D4916">
        <w:rPr>
          <w:sz w:val="26"/>
          <w:szCs w:val="26"/>
        </w:rPr>
        <w:t>ом</w:t>
      </w:r>
      <w:r w:rsidR="005D4916" w:rsidRPr="009B15DF">
        <w:rPr>
          <w:sz w:val="26"/>
          <w:szCs w:val="26"/>
        </w:rPr>
        <w:t xml:space="preserve"> от </w:t>
      </w:r>
      <w:r w:rsidR="005D4916">
        <w:rPr>
          <w:sz w:val="26"/>
          <w:szCs w:val="26"/>
        </w:rPr>
        <w:t>0</w:t>
      </w:r>
      <w:r w:rsidR="005D4916" w:rsidRPr="009B15DF">
        <w:rPr>
          <w:sz w:val="26"/>
          <w:szCs w:val="26"/>
        </w:rPr>
        <w:t>6 октября 2003 г. № 131-ФЗ «Об общих принципах организации местного самоуправления в Российской Федерации»</w:t>
      </w:r>
      <w:r w:rsidR="005D4916">
        <w:rPr>
          <w:sz w:val="26"/>
          <w:szCs w:val="26"/>
        </w:rPr>
        <w:t xml:space="preserve">, </w:t>
      </w:r>
      <w:r w:rsidR="00257490">
        <w:rPr>
          <w:sz w:val="26"/>
          <w:szCs w:val="26"/>
        </w:rPr>
        <w:t>Федеральным законом от 02.03.2007г №25-ФЗ «О муниципальной службе в Российской Федерации</w:t>
      </w:r>
      <w:r w:rsidR="00107C93">
        <w:rPr>
          <w:sz w:val="26"/>
          <w:szCs w:val="26"/>
        </w:rPr>
        <w:t>»</w:t>
      </w:r>
      <w:r w:rsidR="00257490">
        <w:rPr>
          <w:sz w:val="26"/>
          <w:szCs w:val="26"/>
        </w:rPr>
        <w:t xml:space="preserve">, Законом Приморского края от 04.06.2007г №82-КЗ «О муниципальной службе в Приморском крае», </w:t>
      </w:r>
      <w:hyperlink r:id="rId6" w:history="1">
        <w:r w:rsidRPr="00C87A9A">
          <w:rPr>
            <w:rFonts w:eastAsia="Times New Roman" w:cs="Times New Roman"/>
            <w:spacing w:val="2"/>
            <w:sz w:val="26"/>
            <w:szCs w:val="26"/>
            <w:lang w:eastAsia="ru-RU"/>
          </w:rPr>
          <w:t>Устав</w:t>
        </w:r>
        <w:r w:rsidR="005D4916">
          <w:rPr>
            <w:rFonts w:eastAsia="Times New Roman" w:cs="Times New Roman"/>
            <w:spacing w:val="2"/>
            <w:sz w:val="26"/>
            <w:szCs w:val="26"/>
            <w:lang w:eastAsia="ru-RU"/>
          </w:rPr>
          <w:t>ом</w:t>
        </w:r>
        <w:r w:rsidRPr="00C87A9A">
          <w:rPr>
            <w:rFonts w:eastAsia="Times New Roman" w:cs="Times New Roman"/>
            <w:spacing w:val="2"/>
            <w:sz w:val="26"/>
            <w:szCs w:val="26"/>
            <w:lang w:eastAsia="ru-RU"/>
          </w:rPr>
          <w:t xml:space="preserve"> </w:t>
        </w:r>
      </w:hyperlink>
      <w:r>
        <w:rPr>
          <w:rFonts w:eastAsia="Times New Roman" w:cs="Times New Roman"/>
          <w:spacing w:val="2"/>
          <w:sz w:val="26"/>
          <w:szCs w:val="26"/>
          <w:lang w:eastAsia="ru-RU"/>
        </w:rPr>
        <w:t>Хвалынского сельского поселения</w:t>
      </w:r>
      <w:r w:rsidRPr="00C87A9A">
        <w:rPr>
          <w:rFonts w:eastAsia="Times New Roman" w:cs="Times New Roman"/>
          <w:spacing w:val="2"/>
          <w:sz w:val="26"/>
          <w:szCs w:val="26"/>
          <w:lang w:eastAsia="ru-RU"/>
        </w:rPr>
        <w:t xml:space="preserve">, </w:t>
      </w:r>
      <w:r>
        <w:rPr>
          <w:rFonts w:eastAsia="Times New Roman" w:cs="Times New Roman"/>
          <w:spacing w:val="2"/>
          <w:sz w:val="26"/>
          <w:szCs w:val="26"/>
          <w:lang w:eastAsia="ru-RU"/>
        </w:rPr>
        <w:t xml:space="preserve">Муниципальный комитет Хвалынского сельского поселения </w:t>
      </w:r>
      <w:proofErr w:type="gramEnd"/>
    </w:p>
    <w:p w:rsidR="00333CA0" w:rsidRPr="00C87A9A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</w:p>
    <w:p w:rsidR="00333CA0" w:rsidRPr="00C87A9A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  <w:r w:rsidRPr="00C87A9A">
        <w:rPr>
          <w:rFonts w:eastAsia="Times New Roman" w:cs="Times New Roman"/>
          <w:spacing w:val="2"/>
          <w:sz w:val="26"/>
          <w:szCs w:val="26"/>
          <w:lang w:eastAsia="ru-RU"/>
        </w:rPr>
        <w:t>РЕШИЛ:</w:t>
      </w:r>
    </w:p>
    <w:p w:rsidR="00333CA0" w:rsidRDefault="00333CA0" w:rsidP="00333CA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</w:p>
    <w:p w:rsidR="00333CA0" w:rsidRPr="00257490" w:rsidRDefault="00333CA0" w:rsidP="000B4BBA">
      <w:pPr>
        <w:shd w:val="clear" w:color="auto" w:fill="FFFFFF"/>
        <w:spacing w:after="0" w:line="315" w:lineRule="atLeast"/>
        <w:ind w:firstLine="426"/>
        <w:jc w:val="both"/>
        <w:textAlignment w:val="baseline"/>
        <w:rPr>
          <w:rFonts w:eastAsia="Times New Roman" w:cs="Times New Roman"/>
          <w:bCs/>
          <w:spacing w:val="2"/>
          <w:kern w:val="36"/>
          <w:sz w:val="26"/>
          <w:szCs w:val="26"/>
          <w:lang w:eastAsia="ru-RU"/>
        </w:rPr>
      </w:pPr>
      <w:r w:rsidRPr="00C87A9A">
        <w:rPr>
          <w:rFonts w:eastAsia="Times New Roman" w:cs="Times New Roman"/>
          <w:spacing w:val="2"/>
          <w:sz w:val="26"/>
          <w:szCs w:val="26"/>
          <w:lang w:eastAsia="ru-RU"/>
        </w:rPr>
        <w:t xml:space="preserve">1. </w:t>
      </w:r>
      <w:proofErr w:type="gramStart"/>
      <w:r w:rsidR="008C6B14">
        <w:rPr>
          <w:rFonts w:eastAsia="Times New Roman" w:cs="Times New Roman"/>
          <w:spacing w:val="2"/>
          <w:sz w:val="26"/>
          <w:szCs w:val="26"/>
          <w:lang w:eastAsia="ru-RU"/>
        </w:rPr>
        <w:t>Внести в</w:t>
      </w:r>
      <w:r w:rsidRPr="00C87A9A">
        <w:rPr>
          <w:rFonts w:eastAsia="Times New Roman" w:cs="Times New Roman"/>
          <w:spacing w:val="2"/>
          <w:sz w:val="26"/>
          <w:szCs w:val="26"/>
          <w:lang w:eastAsia="ru-RU"/>
        </w:rPr>
        <w:t xml:space="preserve"> Положение </w:t>
      </w:r>
      <w:r w:rsidR="00257490" w:rsidRPr="00257490">
        <w:rPr>
          <w:rFonts w:eastAsia="Times New Roman" w:cs="Times New Roman"/>
          <w:bCs/>
          <w:spacing w:val="2"/>
          <w:kern w:val="36"/>
          <w:sz w:val="26"/>
          <w:szCs w:val="26"/>
          <w:lang w:eastAsia="ru-RU"/>
        </w:rPr>
        <w:t xml:space="preserve">о конкурсе на замещение вакантных должностей муниципальной службы в администрации Хвалынского сельского поселения </w:t>
      </w:r>
      <w:r w:rsidR="008C6B14" w:rsidRPr="00257490">
        <w:rPr>
          <w:rFonts w:eastAsia="Times New Roman" w:cs="Times New Roman"/>
          <w:spacing w:val="2"/>
          <w:sz w:val="26"/>
          <w:szCs w:val="26"/>
          <w:lang w:eastAsia="ru-RU"/>
        </w:rPr>
        <w:t xml:space="preserve">(далее – Положение), </w:t>
      </w:r>
      <w:r w:rsidR="00257490" w:rsidRPr="00257490">
        <w:rPr>
          <w:rFonts w:eastAsia="Times New Roman" w:cs="Times New Roman"/>
          <w:bCs/>
          <w:spacing w:val="2"/>
          <w:kern w:val="36"/>
          <w:sz w:val="26"/>
          <w:szCs w:val="26"/>
          <w:lang w:eastAsia="ru-RU"/>
        </w:rPr>
        <w:t xml:space="preserve">утвержденное решением муниципального комитета Хвалынского сельского поселения от 23.12.2015г №36 (в редакции решений </w:t>
      </w:r>
      <w:r w:rsidR="00257490" w:rsidRPr="00257490">
        <w:rPr>
          <w:i/>
          <w:sz w:val="26"/>
          <w:szCs w:val="26"/>
        </w:rPr>
        <w:t>от 30.03.2016 №47, от 28.09.2016 №61, от 29.11.2016 №76</w:t>
      </w:r>
      <w:r w:rsidR="00107C93">
        <w:rPr>
          <w:i/>
          <w:sz w:val="26"/>
          <w:szCs w:val="26"/>
        </w:rPr>
        <w:t>, от 28.08.2024г №28</w:t>
      </w:r>
      <w:r w:rsidR="00E92E4A">
        <w:rPr>
          <w:i/>
          <w:sz w:val="26"/>
          <w:szCs w:val="26"/>
        </w:rPr>
        <w:t>, от 28.11.2024г №40</w:t>
      </w:r>
      <w:r w:rsidR="00257490" w:rsidRPr="00257490">
        <w:rPr>
          <w:i/>
          <w:sz w:val="26"/>
          <w:szCs w:val="26"/>
        </w:rPr>
        <w:t>)</w:t>
      </w:r>
      <w:r w:rsidR="00257490" w:rsidRPr="00257490">
        <w:rPr>
          <w:rFonts w:eastAsia="Times New Roman" w:cs="Times New Roman"/>
          <w:spacing w:val="2"/>
          <w:sz w:val="26"/>
          <w:szCs w:val="26"/>
          <w:lang w:eastAsia="ru-RU"/>
        </w:rPr>
        <w:t xml:space="preserve"> </w:t>
      </w:r>
      <w:r w:rsidR="008C6B14" w:rsidRPr="00257490">
        <w:rPr>
          <w:rFonts w:eastAsia="Times New Roman" w:cs="Times New Roman"/>
          <w:bCs/>
          <w:spacing w:val="2"/>
          <w:kern w:val="36"/>
          <w:sz w:val="26"/>
          <w:szCs w:val="26"/>
          <w:lang w:eastAsia="ru-RU"/>
        </w:rPr>
        <w:t>следующие изменения:</w:t>
      </w:r>
      <w:proofErr w:type="gramEnd"/>
    </w:p>
    <w:p w:rsidR="00257490" w:rsidRPr="00107C93" w:rsidRDefault="008C6B14" w:rsidP="00107C93">
      <w:pPr>
        <w:shd w:val="clear" w:color="auto" w:fill="FFFFFF"/>
        <w:spacing w:after="0" w:line="315" w:lineRule="atLeast"/>
        <w:ind w:firstLine="426"/>
        <w:jc w:val="both"/>
        <w:textAlignment w:val="baseline"/>
        <w:rPr>
          <w:rFonts w:cs="Times New Roman"/>
          <w:i/>
          <w:sz w:val="26"/>
          <w:szCs w:val="26"/>
          <w:shd w:val="clear" w:color="auto" w:fill="FFFFFF"/>
        </w:rPr>
      </w:pPr>
      <w:r w:rsidRPr="00107C93">
        <w:rPr>
          <w:rFonts w:eastAsia="Times New Roman" w:cs="Times New Roman"/>
          <w:spacing w:val="2"/>
          <w:sz w:val="26"/>
          <w:szCs w:val="26"/>
          <w:lang w:eastAsia="ru-RU"/>
        </w:rPr>
        <w:t xml:space="preserve">1.1. </w:t>
      </w:r>
      <w:r w:rsidR="00E92E4A">
        <w:rPr>
          <w:rFonts w:eastAsia="Times New Roman" w:cs="Times New Roman"/>
          <w:spacing w:val="2"/>
          <w:sz w:val="26"/>
          <w:szCs w:val="26"/>
          <w:lang w:eastAsia="ru-RU"/>
        </w:rPr>
        <w:t xml:space="preserve">Подпункт </w:t>
      </w:r>
      <w:r w:rsidR="00C63A19">
        <w:rPr>
          <w:rFonts w:eastAsia="Times New Roman" w:cs="Times New Roman"/>
          <w:spacing w:val="2"/>
          <w:sz w:val="26"/>
          <w:szCs w:val="26"/>
          <w:lang w:eastAsia="ru-RU"/>
        </w:rPr>
        <w:t>5</w:t>
      </w:r>
      <w:r w:rsidR="00E92E4A">
        <w:rPr>
          <w:rFonts w:eastAsia="Times New Roman" w:cs="Times New Roman"/>
          <w:spacing w:val="2"/>
          <w:sz w:val="26"/>
          <w:szCs w:val="26"/>
          <w:lang w:eastAsia="ru-RU"/>
        </w:rPr>
        <w:t xml:space="preserve"> пункта 4.1 </w:t>
      </w:r>
      <w:r w:rsidR="00257490" w:rsidRPr="00107C93">
        <w:rPr>
          <w:rFonts w:eastAsia="Times New Roman" w:cs="Times New Roman"/>
          <w:spacing w:val="2"/>
          <w:sz w:val="26"/>
          <w:szCs w:val="26"/>
          <w:lang w:eastAsia="ru-RU"/>
        </w:rPr>
        <w:t xml:space="preserve">статьи </w:t>
      </w:r>
      <w:r w:rsidR="00C63A19">
        <w:rPr>
          <w:rFonts w:eastAsia="Times New Roman" w:cs="Times New Roman"/>
          <w:spacing w:val="2"/>
          <w:sz w:val="26"/>
          <w:szCs w:val="26"/>
          <w:lang w:eastAsia="ru-RU"/>
        </w:rPr>
        <w:t>4</w:t>
      </w:r>
      <w:r w:rsidR="00257490" w:rsidRPr="00107C93">
        <w:rPr>
          <w:rFonts w:eastAsia="Times New Roman" w:cs="Times New Roman"/>
          <w:spacing w:val="2"/>
          <w:sz w:val="26"/>
          <w:szCs w:val="26"/>
          <w:lang w:eastAsia="ru-RU"/>
        </w:rPr>
        <w:t xml:space="preserve"> Положения </w:t>
      </w:r>
      <w:r w:rsidR="00E92E4A">
        <w:rPr>
          <w:rFonts w:eastAsia="Times New Roman" w:cs="Times New Roman"/>
          <w:spacing w:val="2"/>
          <w:sz w:val="26"/>
          <w:szCs w:val="26"/>
          <w:lang w:eastAsia="ru-RU"/>
        </w:rPr>
        <w:t>после слов</w:t>
      </w:r>
      <w:r w:rsidR="00107C93" w:rsidRPr="00107C93">
        <w:rPr>
          <w:rFonts w:eastAsia="Times New Roman" w:cs="Times New Roman"/>
          <w:spacing w:val="2"/>
          <w:sz w:val="26"/>
          <w:szCs w:val="26"/>
          <w:lang w:eastAsia="ru-RU"/>
        </w:rPr>
        <w:t xml:space="preserve"> «</w:t>
      </w:r>
      <w:r w:rsidR="00E92E4A">
        <w:rPr>
          <w:i/>
          <w:sz w:val="26"/>
          <w:szCs w:val="26"/>
        </w:rPr>
        <w:t>документ об образовании»</w:t>
      </w:r>
      <w:r w:rsidR="00107C93" w:rsidRPr="00107C93">
        <w:rPr>
          <w:sz w:val="26"/>
          <w:szCs w:val="26"/>
        </w:rPr>
        <w:t xml:space="preserve"> </w:t>
      </w:r>
      <w:r w:rsidR="00E92E4A">
        <w:rPr>
          <w:sz w:val="26"/>
          <w:szCs w:val="26"/>
        </w:rPr>
        <w:t xml:space="preserve">дополнить словами </w:t>
      </w:r>
      <w:r w:rsidR="00107C93" w:rsidRPr="00107C93">
        <w:rPr>
          <w:sz w:val="26"/>
          <w:szCs w:val="26"/>
        </w:rPr>
        <w:t>«</w:t>
      </w:r>
      <w:r w:rsidR="00E92E4A">
        <w:rPr>
          <w:i/>
          <w:sz w:val="26"/>
          <w:szCs w:val="26"/>
        </w:rPr>
        <w:t>и о квалификации</w:t>
      </w:r>
      <w:r w:rsidR="00107C93" w:rsidRPr="00107C93">
        <w:rPr>
          <w:sz w:val="26"/>
          <w:szCs w:val="26"/>
        </w:rPr>
        <w:t>»</w:t>
      </w:r>
      <w:r w:rsidR="00957512">
        <w:rPr>
          <w:sz w:val="26"/>
          <w:szCs w:val="26"/>
        </w:rPr>
        <w:t>;</w:t>
      </w:r>
    </w:p>
    <w:p w:rsidR="00115A83" w:rsidRPr="00115A83" w:rsidRDefault="00957512" w:rsidP="00115A83">
      <w:pPr>
        <w:shd w:val="clear" w:color="auto" w:fill="FFFFFF"/>
        <w:spacing w:after="0" w:line="315" w:lineRule="atLeast"/>
        <w:ind w:firstLine="426"/>
        <w:jc w:val="both"/>
        <w:textAlignment w:val="baseline"/>
        <w:rPr>
          <w:rFonts w:eastAsia="Times New Roman" w:cs="Times New Roman"/>
          <w:i/>
          <w:spacing w:val="2"/>
          <w:sz w:val="26"/>
          <w:szCs w:val="26"/>
          <w:lang w:eastAsia="ru-RU"/>
        </w:rPr>
      </w:pPr>
      <w:r>
        <w:rPr>
          <w:sz w:val="26"/>
          <w:szCs w:val="26"/>
        </w:rPr>
        <w:t>2</w:t>
      </w:r>
      <w:r w:rsidR="00115A83" w:rsidRPr="00115A83">
        <w:rPr>
          <w:sz w:val="26"/>
          <w:szCs w:val="26"/>
        </w:rPr>
        <w:t xml:space="preserve">.Настоящее решение вступает в силу </w:t>
      </w:r>
      <w:r>
        <w:rPr>
          <w:sz w:val="26"/>
          <w:szCs w:val="26"/>
        </w:rPr>
        <w:t>после</w:t>
      </w:r>
      <w:r w:rsidR="00115A83" w:rsidRPr="00115A83">
        <w:rPr>
          <w:sz w:val="26"/>
          <w:szCs w:val="26"/>
        </w:rPr>
        <w:t xml:space="preserve"> его </w:t>
      </w:r>
      <w:r>
        <w:rPr>
          <w:sz w:val="26"/>
          <w:szCs w:val="26"/>
        </w:rPr>
        <w:t>официального обнародования</w:t>
      </w:r>
      <w:r w:rsidR="00115A83" w:rsidRPr="00115A83">
        <w:rPr>
          <w:sz w:val="26"/>
          <w:szCs w:val="26"/>
        </w:rPr>
        <w:t>.</w:t>
      </w:r>
    </w:p>
    <w:p w:rsidR="005063CC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br/>
      </w:r>
    </w:p>
    <w:p w:rsidR="00333CA0" w:rsidRPr="00115A83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>Глава Хвалынского сельского поселения</w:t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  <w:t xml:space="preserve">   </w:t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  <w:t xml:space="preserve">  С.С. Александрова</w:t>
      </w:r>
    </w:p>
    <w:p w:rsidR="00333CA0" w:rsidRPr="00115A83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</w:p>
    <w:p w:rsidR="00333CA0" w:rsidRPr="00115A83" w:rsidRDefault="00333CA0" w:rsidP="00333CA0">
      <w:pPr>
        <w:shd w:val="clear" w:color="auto" w:fill="FFFFFF"/>
        <w:spacing w:after="0" w:line="315" w:lineRule="atLeast"/>
        <w:jc w:val="both"/>
        <w:textAlignment w:val="baseline"/>
        <w:rPr>
          <w:rFonts w:eastAsia="Times New Roman" w:cs="Times New Roman"/>
          <w:spacing w:val="2"/>
          <w:sz w:val="26"/>
          <w:szCs w:val="26"/>
          <w:lang w:eastAsia="ru-RU"/>
        </w:rPr>
      </w:pP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 xml:space="preserve">Председатель муниципального комитета </w:t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</w:r>
      <w:r w:rsidRPr="00115A83">
        <w:rPr>
          <w:rFonts w:eastAsia="Times New Roman" w:cs="Times New Roman"/>
          <w:spacing w:val="2"/>
          <w:sz w:val="26"/>
          <w:szCs w:val="26"/>
          <w:lang w:eastAsia="ru-RU"/>
        </w:rPr>
        <w:tab/>
        <w:t xml:space="preserve">   И.А. Варфоломеев</w:t>
      </w:r>
    </w:p>
    <w:sectPr w:rsidR="00333CA0" w:rsidRPr="00115A83" w:rsidSect="008F73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FAB"/>
    <w:multiLevelType w:val="hybridMultilevel"/>
    <w:tmpl w:val="C37AB5B4"/>
    <w:lvl w:ilvl="0" w:tplc="4BC65B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7B1361"/>
    <w:multiLevelType w:val="hybridMultilevel"/>
    <w:tmpl w:val="35648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688"/>
    <w:rsid w:val="00051AFB"/>
    <w:rsid w:val="00067631"/>
    <w:rsid w:val="00076DB0"/>
    <w:rsid w:val="000B4BBA"/>
    <w:rsid w:val="000E00D2"/>
    <w:rsid w:val="00107C93"/>
    <w:rsid w:val="00115A83"/>
    <w:rsid w:val="00116769"/>
    <w:rsid w:val="0012632E"/>
    <w:rsid w:val="0017164C"/>
    <w:rsid w:val="0018544A"/>
    <w:rsid w:val="001A27A5"/>
    <w:rsid w:val="001A79BA"/>
    <w:rsid w:val="001B14DF"/>
    <w:rsid w:val="001B5037"/>
    <w:rsid w:val="00215317"/>
    <w:rsid w:val="002363A8"/>
    <w:rsid w:val="00257490"/>
    <w:rsid w:val="00257BEE"/>
    <w:rsid w:val="00264DC6"/>
    <w:rsid w:val="00280ED3"/>
    <w:rsid w:val="00292CFE"/>
    <w:rsid w:val="002D5ACB"/>
    <w:rsid w:val="002E3F83"/>
    <w:rsid w:val="00312740"/>
    <w:rsid w:val="00333CA0"/>
    <w:rsid w:val="004B5D7B"/>
    <w:rsid w:val="004C1E35"/>
    <w:rsid w:val="005063CC"/>
    <w:rsid w:val="00541EE0"/>
    <w:rsid w:val="005531A0"/>
    <w:rsid w:val="0056777E"/>
    <w:rsid w:val="005A185E"/>
    <w:rsid w:val="005D4916"/>
    <w:rsid w:val="00682E1B"/>
    <w:rsid w:val="006947DD"/>
    <w:rsid w:val="006B13AE"/>
    <w:rsid w:val="00761634"/>
    <w:rsid w:val="007A3196"/>
    <w:rsid w:val="007E5136"/>
    <w:rsid w:val="00803C6B"/>
    <w:rsid w:val="00815252"/>
    <w:rsid w:val="00816EA5"/>
    <w:rsid w:val="008B5CC4"/>
    <w:rsid w:val="008C6B14"/>
    <w:rsid w:val="008F7376"/>
    <w:rsid w:val="00927D5F"/>
    <w:rsid w:val="00957512"/>
    <w:rsid w:val="0096690B"/>
    <w:rsid w:val="009A5C0A"/>
    <w:rsid w:val="009B15DF"/>
    <w:rsid w:val="009C12FF"/>
    <w:rsid w:val="00A01436"/>
    <w:rsid w:val="00A2096F"/>
    <w:rsid w:val="00A477FE"/>
    <w:rsid w:val="00A57D38"/>
    <w:rsid w:val="00A85688"/>
    <w:rsid w:val="00B1468F"/>
    <w:rsid w:val="00B34FE8"/>
    <w:rsid w:val="00B46DBA"/>
    <w:rsid w:val="00B4783D"/>
    <w:rsid w:val="00B512B3"/>
    <w:rsid w:val="00BB24FE"/>
    <w:rsid w:val="00C63A19"/>
    <w:rsid w:val="00CB29AC"/>
    <w:rsid w:val="00D6375D"/>
    <w:rsid w:val="00D6794B"/>
    <w:rsid w:val="00D90306"/>
    <w:rsid w:val="00DC33CE"/>
    <w:rsid w:val="00E56330"/>
    <w:rsid w:val="00E92E4A"/>
    <w:rsid w:val="00E96717"/>
    <w:rsid w:val="00F27AAA"/>
    <w:rsid w:val="00F4552E"/>
    <w:rsid w:val="00F56BAB"/>
    <w:rsid w:val="00F64889"/>
    <w:rsid w:val="00FC4787"/>
    <w:rsid w:val="00FE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88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688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ody Text"/>
    <w:basedOn w:val="a"/>
    <w:link w:val="a5"/>
    <w:semiHidden/>
    <w:unhideWhenUsed/>
    <w:rsid w:val="00A85688"/>
    <w:pPr>
      <w:spacing w:after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A85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82E1B"/>
    <w:pPr>
      <w:ind w:left="720"/>
      <w:contextualSpacing/>
    </w:pPr>
  </w:style>
  <w:style w:type="paragraph" w:customStyle="1" w:styleId="ConsPlusTitle">
    <w:name w:val="ConsPlusTitle"/>
    <w:rsid w:val="009B15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B5D7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B5D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942255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A7574-499A-458F-9253-C828EA655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ЛЯ</cp:lastModifiedBy>
  <cp:revision>4</cp:revision>
  <cp:lastPrinted>2025-03-16T23:36:00Z</cp:lastPrinted>
  <dcterms:created xsi:type="dcterms:W3CDTF">2025-03-07T02:35:00Z</dcterms:created>
  <dcterms:modified xsi:type="dcterms:W3CDTF">2025-03-16T23:37:00Z</dcterms:modified>
</cp:coreProperties>
</file>